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CD520" w14:textId="40171C3E" w:rsidR="004D22CF" w:rsidRDefault="00DA7AAC" w:rsidP="005D608D">
      <w:pPr>
        <w:pStyle w:val="berschrift1"/>
      </w:pPr>
      <w:r w:rsidRPr="004D22C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D47F869" wp14:editId="15DB9465">
            <wp:simplePos x="0" y="0"/>
            <wp:positionH relativeFrom="column">
              <wp:posOffset>4615180</wp:posOffset>
            </wp:positionH>
            <wp:positionV relativeFrom="paragraph">
              <wp:posOffset>187960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91035" w14:textId="2F065FC9" w:rsidR="004D22CF" w:rsidRPr="00DF7F16" w:rsidRDefault="00CC1972" w:rsidP="005D608D">
      <w:pPr>
        <w:pStyle w:val="berschrift1"/>
      </w:pPr>
      <w:proofErr w:type="spellStart"/>
      <w:r>
        <w:t>Augmented</w:t>
      </w:r>
      <w:proofErr w:type="spellEnd"/>
      <w:r>
        <w:t xml:space="preserve"> </w:t>
      </w:r>
      <w:r w:rsidR="002B648F">
        <w:t>Reality bringt Elvis-Fans ihrem Idol noch näher</w:t>
      </w:r>
      <w:r w:rsidR="004D22CF" w:rsidRPr="00DF7F16">
        <w:t xml:space="preserve"> </w:t>
      </w:r>
    </w:p>
    <w:p w14:paraId="03EF842B" w14:textId="1005B96C" w:rsidR="005D608D" w:rsidRPr="00D26345" w:rsidRDefault="002B648F" w:rsidP="00B55C85">
      <w:pPr>
        <w:pStyle w:val="berschrift1"/>
        <w:spacing w:before="240"/>
        <w:rPr>
          <w:sz w:val="42"/>
          <w:szCs w:val="42"/>
        </w:rPr>
      </w:pPr>
      <w:r>
        <w:rPr>
          <w:sz w:val="42"/>
          <w:szCs w:val="42"/>
        </w:rPr>
        <w:t>Graceland mit zehn neuen Erfahrungen</w:t>
      </w:r>
    </w:p>
    <w:p w14:paraId="41C2B23A" w14:textId="0ADD5280" w:rsidR="002B648F" w:rsidRDefault="002B648F" w:rsidP="00B55C85">
      <w:pPr>
        <w:pStyle w:val="Intro"/>
        <w:tabs>
          <w:tab w:val="left" w:pos="1843"/>
        </w:tabs>
        <w:spacing w:before="240" w:line="360" w:lineRule="auto"/>
      </w:pPr>
      <w:r>
        <w:t xml:space="preserve">Besucher der Elvis-Presley-Villa Graceland in Memphis kommen dem Star jetzt </w:t>
      </w:r>
      <w:r w:rsidR="00BC30A1">
        <w:t xml:space="preserve">noch etwas näher – </w:t>
      </w:r>
      <w:r w:rsidR="002A378F">
        <w:t>dank</w:t>
      </w:r>
      <w:r>
        <w:t xml:space="preserve"> Virtual und </w:t>
      </w:r>
      <w:proofErr w:type="spellStart"/>
      <w:r>
        <w:t>Augmented</w:t>
      </w:r>
      <w:proofErr w:type="spellEnd"/>
      <w:r>
        <w:t xml:space="preserve"> Reality</w:t>
      </w:r>
      <w:r w:rsidR="00BC30A1">
        <w:t xml:space="preserve">, aber </w:t>
      </w:r>
      <w:r w:rsidR="00AE3F58">
        <w:t>ohne Aufpreis</w:t>
      </w:r>
      <w:r w:rsidR="00BC30A1">
        <w:t>.</w:t>
      </w:r>
      <w:r>
        <w:t xml:space="preserve"> </w:t>
      </w:r>
    </w:p>
    <w:p w14:paraId="013B0018" w14:textId="3EADD64C" w:rsidR="00AE3F58" w:rsidRDefault="002B648F" w:rsidP="00DF7F16">
      <w:pPr>
        <w:pStyle w:val="Textkrper2"/>
        <w:spacing w:line="360" w:lineRule="auto"/>
      </w:pPr>
      <w:r>
        <w:t xml:space="preserve">Neben </w:t>
      </w:r>
      <w:r w:rsidR="00A571EE">
        <w:t xml:space="preserve">einer </w:t>
      </w:r>
      <w:r>
        <w:t xml:space="preserve">Tour durch die Graceland </w:t>
      </w:r>
      <w:proofErr w:type="spellStart"/>
      <w:r w:rsidR="00AE3F58">
        <w:t>Mansion</w:t>
      </w:r>
      <w:proofErr w:type="spellEnd"/>
      <w:r w:rsidR="00AE3F58">
        <w:t xml:space="preserve"> </w:t>
      </w:r>
      <w:r w:rsidR="002A378F">
        <w:t>un</w:t>
      </w:r>
      <w:r w:rsidR="00A571EE">
        <w:t>d</w:t>
      </w:r>
      <w:r w:rsidR="00AE3F58">
        <w:t xml:space="preserve"> d</w:t>
      </w:r>
      <w:r w:rsidR="00A571EE">
        <w:t>er</w:t>
      </w:r>
      <w:r w:rsidR="00AE3F58">
        <w:t xml:space="preserve"> </w:t>
      </w:r>
      <w:r>
        <w:t xml:space="preserve">weltweit </w:t>
      </w:r>
      <w:r w:rsidR="00AE3F58">
        <w:t xml:space="preserve">größten Elvis-Ausstellung im Besucherkomplex Elvis </w:t>
      </w:r>
      <w:proofErr w:type="spellStart"/>
      <w:r w:rsidR="00AE3F58">
        <w:t>Presley’s</w:t>
      </w:r>
      <w:proofErr w:type="spellEnd"/>
      <w:r w:rsidR="00AE3F58">
        <w:t xml:space="preserve"> Memphis kommen Fans ihrem Idol jetzt noch auf einem dritten, elektronischen Weg </w:t>
      </w:r>
      <w:r w:rsidR="002A378F">
        <w:t xml:space="preserve">ganz </w:t>
      </w:r>
      <w:r w:rsidR="00AE3F58">
        <w:t>n</w:t>
      </w:r>
      <w:r w:rsidR="00B55C85">
        <w:t>ahe</w:t>
      </w:r>
      <w:r w:rsidR="00AE3F58">
        <w:t xml:space="preserve">. </w:t>
      </w:r>
      <w:r w:rsidR="00BC30A1">
        <w:t xml:space="preserve">Virtual und </w:t>
      </w:r>
      <w:proofErr w:type="spellStart"/>
      <w:r w:rsidR="00BC30A1">
        <w:t>Augmented</w:t>
      </w:r>
      <w:proofErr w:type="spellEnd"/>
      <w:r w:rsidR="00BC30A1">
        <w:t xml:space="preserve"> Reality </w:t>
      </w:r>
      <w:r w:rsidR="00AE3F58">
        <w:t xml:space="preserve">ermöglichen </w:t>
      </w:r>
      <w:r w:rsidR="002A378F">
        <w:t xml:space="preserve">gleich </w:t>
      </w:r>
      <w:r w:rsidR="00AE3F58">
        <w:t xml:space="preserve">zehn </w:t>
      </w:r>
      <w:r w:rsidR="00BC30A1">
        <w:t xml:space="preserve">neue </w:t>
      </w:r>
      <w:r w:rsidR="00AE3F58">
        <w:t>Erfahrunge</w:t>
      </w:r>
      <w:r w:rsidR="00BC30A1">
        <w:t>n.</w:t>
      </w:r>
      <w:r w:rsidR="00AE3F58">
        <w:t xml:space="preserve"> </w:t>
      </w:r>
    </w:p>
    <w:p w14:paraId="3A237A3B" w14:textId="3350344F" w:rsidR="00A13DD1" w:rsidRDefault="00AE3F58" w:rsidP="00DF7F16">
      <w:pPr>
        <w:pStyle w:val="Textkrper2"/>
        <w:spacing w:line="360" w:lineRule="auto"/>
      </w:pPr>
      <w:r>
        <w:t xml:space="preserve">Die meisten </w:t>
      </w:r>
      <w:r w:rsidR="00BC30A1">
        <w:t>davon führen zu</w:t>
      </w:r>
      <w:r>
        <w:t xml:space="preserve"> Fotos der </w:t>
      </w:r>
      <w:r w:rsidR="00BC30A1">
        <w:t>Besucher</w:t>
      </w:r>
      <w:r>
        <w:t xml:space="preserve"> mit Elvis</w:t>
      </w:r>
      <w:r w:rsidR="00BC30A1">
        <w:t xml:space="preserve"> in unterschiedlichen Situationen, die sich </w:t>
      </w:r>
      <w:r>
        <w:t xml:space="preserve">herunterladen und auch leicht auf Social-Media-Kanälen teilen lassen. Das „The </w:t>
      </w:r>
      <w:proofErr w:type="spellStart"/>
      <w:r>
        <w:t>Era</w:t>
      </w:r>
      <w:r w:rsidR="00BC30A1"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Elvis Game“ führt </w:t>
      </w:r>
      <w:r w:rsidR="00BC30A1">
        <w:t xml:space="preserve">so </w:t>
      </w:r>
      <w:r>
        <w:t>als interaktive</w:t>
      </w:r>
      <w:r w:rsidR="00BC30A1">
        <w:t>s</w:t>
      </w:r>
      <w:r>
        <w:t xml:space="preserve"> Quiz an die Seite des Elvis der 50er-, 60er- oder 70er-Jahre. Eine „Virtual </w:t>
      </w:r>
      <w:proofErr w:type="spellStart"/>
      <w:r>
        <w:t>D</w:t>
      </w:r>
      <w:r w:rsidR="00BC30A1">
        <w:t>r</w:t>
      </w:r>
      <w:r>
        <w:t>essup</w:t>
      </w:r>
      <w:proofErr w:type="spellEnd"/>
      <w:r>
        <w:t xml:space="preserve"> Experience“ </w:t>
      </w:r>
      <w:r w:rsidR="002A378F">
        <w:t>erlaubt</w:t>
      </w:r>
      <w:r>
        <w:t xml:space="preserve"> es, sich virtuell mit Bühnenkostümen des „King“ einzukleiden</w:t>
      </w:r>
      <w:r w:rsidR="00BC30A1">
        <w:t xml:space="preserve">. </w:t>
      </w:r>
      <w:r w:rsidR="009D502D">
        <w:t xml:space="preserve">Die </w:t>
      </w:r>
      <w:r>
        <w:t>„Elvis Album</w:t>
      </w:r>
      <w:r w:rsidR="00A13DD1">
        <w:t xml:space="preserve"> Covers </w:t>
      </w:r>
      <w:proofErr w:type="spellStart"/>
      <w:r w:rsidR="00A13DD1">
        <w:t>Photo</w:t>
      </w:r>
      <w:proofErr w:type="spellEnd"/>
      <w:r w:rsidR="00A13DD1">
        <w:t xml:space="preserve"> Booth</w:t>
      </w:r>
      <w:r>
        <w:t>“ bringt Besucher auf ein Schallplat</w:t>
      </w:r>
      <w:r w:rsidR="00A13DD1">
        <w:t>t</w:t>
      </w:r>
      <w:r>
        <w:t>en-Cover</w:t>
      </w:r>
      <w:r w:rsidR="00FB6D50">
        <w:t xml:space="preserve"> mit dem „König des Rock ‚n‘ Roll“</w:t>
      </w:r>
      <w:r>
        <w:t>.</w:t>
      </w:r>
      <w:r w:rsidR="00A13DD1">
        <w:t xml:space="preserve"> </w:t>
      </w:r>
      <w:r w:rsidR="002A378F">
        <w:t>D</w:t>
      </w:r>
      <w:r w:rsidR="009D502D">
        <w:t>ie</w:t>
      </w:r>
      <w:r w:rsidR="002A378F">
        <w:t xml:space="preserve"> </w:t>
      </w:r>
      <w:r w:rsidR="00A13DD1">
        <w:t xml:space="preserve">„Elvis Movie Posters </w:t>
      </w:r>
      <w:proofErr w:type="spellStart"/>
      <w:r w:rsidR="00A13DD1">
        <w:t>Photo</w:t>
      </w:r>
      <w:proofErr w:type="spellEnd"/>
      <w:r w:rsidR="00A13DD1">
        <w:t xml:space="preserve"> Booth“ lässt die Gäste aussuchen, auf welchem </w:t>
      </w:r>
      <w:r w:rsidR="00551930">
        <w:t>Elvis-</w:t>
      </w:r>
      <w:r w:rsidR="00A13DD1">
        <w:t>Filmplakat sie</w:t>
      </w:r>
      <w:r w:rsidR="002A378F">
        <w:t xml:space="preserve"> mit</w:t>
      </w:r>
      <w:r w:rsidR="00A13DD1">
        <w:t xml:space="preserve"> erscheinen möchten. Das „Interactive LED Dance Floor Quiz“ wird tanzend auf einer LED-Tanzfläche gespielt. Und dann gibt es noch die</w:t>
      </w:r>
      <w:r w:rsidR="00BC30A1">
        <w:t xml:space="preserve"> Option</w:t>
      </w:r>
      <w:r w:rsidR="00A13DD1">
        <w:t>, mit Elvis in einem Golf-</w:t>
      </w:r>
      <w:proofErr w:type="spellStart"/>
      <w:r w:rsidR="00A13DD1">
        <w:t>Cart</w:t>
      </w:r>
      <w:proofErr w:type="spellEnd"/>
      <w:r w:rsidR="00A13DD1">
        <w:t xml:space="preserve"> über</w:t>
      </w:r>
      <w:r w:rsidR="00BC30A1">
        <w:t>s</w:t>
      </w:r>
      <w:r w:rsidR="00A13DD1">
        <w:t xml:space="preserve"> Gelände zu fahren</w:t>
      </w:r>
      <w:r w:rsidR="002A378F">
        <w:t>,</w:t>
      </w:r>
      <w:r w:rsidR="00A13DD1">
        <w:t xml:space="preserve"> im Film „Bl</w:t>
      </w:r>
      <w:r w:rsidR="00BC30A1">
        <w:t xml:space="preserve">aues </w:t>
      </w:r>
      <w:r w:rsidR="00A13DD1">
        <w:t xml:space="preserve">Hawaii“ </w:t>
      </w:r>
      <w:r w:rsidR="00BC30A1">
        <w:t>von 1961 mitzuspiele</w:t>
      </w:r>
      <w:r w:rsidR="002A378F">
        <w:t>n</w:t>
      </w:r>
      <w:r w:rsidR="00BC30A1">
        <w:t xml:space="preserve"> oder in</w:t>
      </w:r>
      <w:r w:rsidR="00A13DD1">
        <w:t xml:space="preserve"> </w:t>
      </w:r>
      <w:r w:rsidR="00BC30A1">
        <w:t xml:space="preserve">einem Quiz </w:t>
      </w:r>
      <w:r w:rsidR="00A13DD1">
        <w:t xml:space="preserve">zu sehen, welche </w:t>
      </w:r>
      <w:r w:rsidR="00BC30A1">
        <w:t>F</w:t>
      </w:r>
      <w:r w:rsidR="00A13DD1">
        <w:t xml:space="preserve">iguren </w:t>
      </w:r>
      <w:r w:rsidR="00BC30A1">
        <w:t xml:space="preserve">aus Elvis-Filmen </w:t>
      </w:r>
      <w:r w:rsidR="00A13DD1">
        <w:t>der eigenen Persönlichkeit am ehesten entsprechen</w:t>
      </w:r>
      <w:r w:rsidR="00BC30A1">
        <w:t>. An gleich zwei Stationen lassen sich</w:t>
      </w:r>
      <w:r w:rsidR="00A13DD1">
        <w:t xml:space="preserve"> legendäre Konzerte virtuell besuchen.</w:t>
      </w:r>
      <w:r w:rsidR="0011520D">
        <w:t xml:space="preserve"> Dies</w:t>
      </w:r>
      <w:r w:rsidR="00BC30A1">
        <w:t>e Ergänzungen des Angebots sind sämtlich</w:t>
      </w:r>
      <w:r w:rsidR="0011520D">
        <w:t xml:space="preserve"> im regulären Eintrittspreis enthalten.</w:t>
      </w:r>
      <w:r w:rsidR="00F83F2E">
        <w:t xml:space="preserve"> Graceland ist</w:t>
      </w:r>
      <w:r w:rsidR="00AB5A4A">
        <w:t>, nach einer</w:t>
      </w:r>
      <w:r w:rsidR="00F83F2E">
        <w:t xml:space="preserve"> Corona-Pause</w:t>
      </w:r>
      <w:r w:rsidR="00AB5A4A">
        <w:t>,</w:t>
      </w:r>
      <w:r w:rsidR="00F83F2E">
        <w:t xml:space="preserve"> seit dem 21. Mai mit </w:t>
      </w:r>
      <w:r w:rsidR="00AB5A4A">
        <w:t>Sicherheitsvorkehrungen wieder geöffnet</w:t>
      </w:r>
      <w:r w:rsidR="00F83F2E">
        <w:t xml:space="preserve">.  </w:t>
      </w:r>
    </w:p>
    <w:p w14:paraId="20A7C4ED" w14:textId="42A99E51" w:rsidR="00BC30A1" w:rsidRDefault="00A13DD1" w:rsidP="00BC30A1">
      <w:pPr>
        <w:pStyle w:val="Textkrper2"/>
        <w:spacing w:line="360" w:lineRule="auto"/>
      </w:pPr>
      <w:r>
        <w:t>Die Erweiterungen gingen am 8. August in Betrieb, dem Beginn der diesjährigen Elvis-</w:t>
      </w:r>
      <w:proofErr w:type="spellStart"/>
      <w:r>
        <w:t>Week</w:t>
      </w:r>
      <w:proofErr w:type="spellEnd"/>
      <w:r>
        <w:t xml:space="preserve"> anlässlich des </w:t>
      </w:r>
      <w:r w:rsidR="00C1449C">
        <w:t xml:space="preserve">seines </w:t>
      </w:r>
      <w:r>
        <w:t xml:space="preserve">43. Todestages </w:t>
      </w:r>
      <w:r w:rsidR="00FB6D50">
        <w:t xml:space="preserve">Elvis Presleys </w:t>
      </w:r>
      <w:r>
        <w:t xml:space="preserve">am 16. August. </w:t>
      </w:r>
      <w:r w:rsidR="0011520D">
        <w:t>Wegen der Corona Pandemie</w:t>
      </w:r>
      <w:r>
        <w:t xml:space="preserve"> läuft diese </w:t>
      </w:r>
      <w:r w:rsidR="002A378F">
        <w:t>Festwoche mit vielen Veranstaltungen</w:t>
      </w:r>
      <w:r>
        <w:t xml:space="preserve"> </w:t>
      </w:r>
      <w:r w:rsidR="0011520D">
        <w:t>er</w:t>
      </w:r>
      <w:r>
        <w:t>stmals virtuell ab</w:t>
      </w:r>
      <w:r w:rsidR="0011520D">
        <w:t xml:space="preserve"> und ist damit auch aus Europa leicht erlebbar. Tickets gibt es online.</w:t>
      </w:r>
    </w:p>
    <w:p w14:paraId="48A26C56" w14:textId="539545E8" w:rsidR="00BF3755" w:rsidRPr="00BC30A1" w:rsidRDefault="005C2747" w:rsidP="00BC30A1">
      <w:pPr>
        <w:pStyle w:val="Textkrper2"/>
        <w:spacing w:line="360" w:lineRule="auto"/>
      </w:pPr>
      <w:r>
        <w:rPr>
          <w:color w:val="000000"/>
        </w:rPr>
        <w:lastRenderedPageBreak/>
        <w:t>R</w:t>
      </w:r>
      <w:r w:rsidR="00DD2440" w:rsidRPr="005047FB">
        <w:rPr>
          <w:color w:val="000000"/>
        </w:rPr>
        <w:t xml:space="preserve">eiseinformationen: Verkehrsbüro Memphis &amp; Mississippi, </w:t>
      </w:r>
      <w:proofErr w:type="spellStart"/>
      <w:r w:rsidR="00DD2440" w:rsidRPr="005047FB">
        <w:rPr>
          <w:color w:val="000000"/>
        </w:rPr>
        <w:t>Horstheider</w:t>
      </w:r>
      <w:proofErr w:type="spellEnd"/>
      <w:r w:rsidR="00DD2440" w:rsidRPr="005047FB">
        <w:rPr>
          <w:color w:val="000000"/>
        </w:rPr>
        <w:t xml:space="preserve"> Weg 106a, 33613 Bielefeld, Deutschland, Tel. 0521-986-0420</w:t>
      </w:r>
      <w:r w:rsidR="002860A1" w:rsidRPr="005047FB">
        <w:rPr>
          <w:color w:val="000000"/>
        </w:rPr>
        <w:t xml:space="preserve">, </w:t>
      </w:r>
      <w:r w:rsidR="0011520D" w:rsidRPr="0011520D">
        <w:rPr>
          <w:color w:val="000000"/>
        </w:rPr>
        <w:t>www.memphis-mississippi.de</w:t>
      </w:r>
      <w:r w:rsidR="0011520D">
        <w:rPr>
          <w:color w:val="000000"/>
        </w:rPr>
        <w:t>, www.graceland.com.</w:t>
      </w:r>
      <w:r w:rsidR="005F60A4">
        <w:rPr>
          <w:color w:val="000000"/>
        </w:rPr>
        <w:t xml:space="preserve"> </w:t>
      </w:r>
    </w:p>
    <w:p w14:paraId="1A2302F9" w14:textId="77777777" w:rsidR="00DD2440" w:rsidRDefault="00DD2440">
      <w:pPr>
        <w:pStyle w:val="linegrey"/>
        <w:jc w:val="left"/>
      </w:pPr>
      <w:r>
        <w:t>_________________________________________________________________________________</w:t>
      </w:r>
    </w:p>
    <w:p w14:paraId="4C35DB3B" w14:textId="77777777"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14:paraId="492838EE" w14:textId="77777777"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14:paraId="271CDBC7" w14:textId="51E43AE2" w:rsidR="003119A7" w:rsidRPr="003119A7" w:rsidRDefault="00B87EA7" w:rsidP="00BD69CC">
      <w:pPr>
        <w:pStyle w:val="editorial"/>
        <w:rPr>
          <w:sz w:val="20"/>
        </w:rPr>
      </w:pPr>
      <w:hyperlink r:id="rId9" w:history="1">
        <w:r w:rsidRPr="00686C42">
          <w:rPr>
            <w:rStyle w:val="Hyperlink"/>
            <w:szCs w:val="24"/>
          </w:rPr>
          <w:t>www.textransfer.de/mm/gracelanderweiterung.pdf</w:t>
        </w:r>
      </w:hyperlink>
      <w:r>
        <w:rPr>
          <w:sz w:val="20"/>
        </w:rPr>
        <w:t xml:space="preserve"> </w:t>
      </w:r>
      <w:r w:rsidR="001F2AA4">
        <w:rPr>
          <w:sz w:val="20"/>
        </w:rPr>
        <w:t xml:space="preserve"> </w:t>
      </w:r>
      <w:r w:rsidR="006E7971">
        <w:rPr>
          <w:sz w:val="20"/>
        </w:rPr>
        <w:t xml:space="preserve"> </w:t>
      </w:r>
      <w:r w:rsidR="00A10FC9">
        <w:rPr>
          <w:sz w:val="20"/>
        </w:rPr>
        <w:t xml:space="preserve"> </w:t>
      </w:r>
    </w:p>
    <w:p w14:paraId="1928288D" w14:textId="74B02C38" w:rsidR="00DD2440" w:rsidRPr="001F2AA4" w:rsidRDefault="00B87EA7" w:rsidP="00E82619">
      <w:pPr>
        <w:pStyle w:val="editorial"/>
        <w:spacing w:before="0" w:after="240"/>
        <w:rPr>
          <w:sz w:val="20"/>
        </w:rPr>
      </w:pPr>
      <w:hyperlink r:id="rId10" w:history="1">
        <w:r w:rsidRPr="00686C42">
          <w:rPr>
            <w:rStyle w:val="Hyperlink"/>
            <w:szCs w:val="24"/>
          </w:rPr>
          <w:t>www.textransfer.de/mm/gracelanderweiterung.docx</w:t>
        </w:r>
      </w:hyperlink>
      <w:r>
        <w:rPr>
          <w:sz w:val="20"/>
        </w:rPr>
        <w:t xml:space="preserve"> </w:t>
      </w:r>
      <w:r w:rsidR="001F2AA4" w:rsidRPr="001F2AA4">
        <w:rPr>
          <w:sz w:val="20"/>
        </w:rPr>
        <w:t xml:space="preserve">  </w:t>
      </w:r>
      <w:r w:rsidR="00A10FC9" w:rsidRPr="001F2AA4">
        <w:rPr>
          <w:sz w:val="20"/>
        </w:rPr>
        <w:t xml:space="preserve"> </w:t>
      </w:r>
    </w:p>
    <w:p w14:paraId="3C7C1847" w14:textId="554E222F" w:rsidR="00BC30A1" w:rsidRDefault="008A7350" w:rsidP="008A7350">
      <w:pPr>
        <w:pStyle w:val="editorial"/>
        <w:rPr>
          <w:rStyle w:val="Hyperlink"/>
        </w:rPr>
      </w:pPr>
      <w:hyperlink r:id="rId11" w:history="1">
        <w:r w:rsidRPr="00686C42">
          <w:rPr>
            <w:rStyle w:val="Hyperlink"/>
          </w:rPr>
          <w:t>www.textransfer.de/mm//memphis300gracelandmansion1.jpg</w:t>
        </w:r>
      </w:hyperlink>
    </w:p>
    <w:p w14:paraId="7FBC2B23" w14:textId="7012C1E1" w:rsidR="00BC30A1" w:rsidRDefault="008A7350" w:rsidP="008A7350">
      <w:pPr>
        <w:pStyle w:val="editorial"/>
        <w:spacing w:before="0"/>
        <w:rPr>
          <w:rStyle w:val="Hyperlink"/>
        </w:rPr>
      </w:pPr>
      <w:hyperlink r:id="rId12" w:history="1">
        <w:r w:rsidRPr="00686C42">
          <w:rPr>
            <w:rStyle w:val="Hyperlink"/>
          </w:rPr>
          <w:t>www.textransfer.de/mm/memphis300gracelandmansion9.jpg</w:t>
        </w:r>
      </w:hyperlink>
    </w:p>
    <w:p w14:paraId="70CFEBA0" w14:textId="77777777" w:rsidR="00BC30A1" w:rsidRPr="003A0075" w:rsidRDefault="00BC30A1" w:rsidP="00BC30A1">
      <w:pPr>
        <w:pStyle w:val="editorial"/>
        <w:spacing w:before="0" w:after="240"/>
        <w:rPr>
          <w:sz w:val="20"/>
          <w:szCs w:val="20"/>
          <w:lang w:val="en-US"/>
        </w:rPr>
      </w:pPr>
      <w:r w:rsidRPr="003A0075">
        <w:rPr>
          <w:sz w:val="20"/>
          <w:szCs w:val="20"/>
          <w:lang w:val="en-US"/>
        </w:rPr>
        <w:t xml:space="preserve">Elvis </w:t>
      </w:r>
      <w:proofErr w:type="spellStart"/>
      <w:r w:rsidRPr="003A0075">
        <w:rPr>
          <w:sz w:val="20"/>
          <w:szCs w:val="20"/>
          <w:lang w:val="en-US"/>
        </w:rPr>
        <w:t>Presleys</w:t>
      </w:r>
      <w:proofErr w:type="spellEnd"/>
      <w:r w:rsidRPr="003A0075">
        <w:rPr>
          <w:sz w:val="20"/>
          <w:szCs w:val="20"/>
          <w:lang w:val="en-US"/>
        </w:rPr>
        <w:t xml:space="preserve"> Villa Graceland in Memphis, Tennessee </w:t>
      </w:r>
    </w:p>
    <w:p w14:paraId="738F5A86" w14:textId="0941C2DF" w:rsidR="00BC30A1" w:rsidRPr="00DE786E" w:rsidRDefault="008A7350" w:rsidP="00BC30A1">
      <w:pPr>
        <w:pStyle w:val="editorial"/>
        <w:rPr>
          <w:rStyle w:val="Hyperlink"/>
          <w:lang w:val="en-US"/>
        </w:rPr>
      </w:pPr>
      <w:hyperlink r:id="rId13" w:history="1">
        <w:r w:rsidRPr="00686C42">
          <w:rPr>
            <w:rStyle w:val="Hyperlink"/>
            <w:lang w:val="en-US"/>
          </w:rPr>
          <w:t>www.textransfer.de/mm/Elvis_Presleys_Memphis_Ausstellung1.jpg</w:t>
        </w:r>
      </w:hyperlink>
      <w:r>
        <w:rPr>
          <w:rStyle w:val="Hyperlink"/>
          <w:lang w:val="en-US"/>
        </w:rPr>
        <w:t xml:space="preserve"> </w:t>
      </w:r>
      <w:bookmarkStart w:id="0" w:name="_GoBack"/>
      <w:bookmarkEnd w:id="0"/>
    </w:p>
    <w:p w14:paraId="5D90BB31" w14:textId="77777777" w:rsidR="00BC30A1" w:rsidRPr="00DE786E" w:rsidRDefault="00BC30A1" w:rsidP="00BC30A1">
      <w:pPr>
        <w:pStyle w:val="editorial"/>
        <w:spacing w:before="0" w:after="240"/>
        <w:rPr>
          <w:sz w:val="20"/>
          <w:szCs w:val="20"/>
        </w:rPr>
      </w:pPr>
      <w:r w:rsidRPr="00DE786E">
        <w:rPr>
          <w:sz w:val="20"/>
          <w:szCs w:val="20"/>
        </w:rPr>
        <w:t xml:space="preserve">Ausstellung im Besucherzentrum Elvis </w:t>
      </w:r>
      <w:proofErr w:type="spellStart"/>
      <w:r w:rsidRPr="00DE786E">
        <w:rPr>
          <w:sz w:val="20"/>
          <w:szCs w:val="20"/>
        </w:rPr>
        <w:t>Presley</w:t>
      </w:r>
      <w:r>
        <w:rPr>
          <w:sz w:val="20"/>
          <w:szCs w:val="20"/>
        </w:rPr>
        <w:t>‘</w:t>
      </w:r>
      <w:r w:rsidRPr="00DE786E">
        <w:rPr>
          <w:sz w:val="20"/>
          <w:szCs w:val="20"/>
        </w:rPr>
        <w:t>s</w:t>
      </w:r>
      <w:proofErr w:type="spellEnd"/>
      <w:r w:rsidRPr="00DE78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Memphis, der zur </w:t>
      </w:r>
      <w:r w:rsidRPr="00DE786E">
        <w:rPr>
          <w:sz w:val="20"/>
          <w:szCs w:val="20"/>
        </w:rPr>
        <w:t>Villa Graceland</w:t>
      </w:r>
      <w:r>
        <w:rPr>
          <w:sz w:val="20"/>
          <w:szCs w:val="20"/>
        </w:rPr>
        <w:t xml:space="preserve"> gehört</w:t>
      </w:r>
      <w:r w:rsidRPr="00DE786E">
        <w:rPr>
          <w:sz w:val="20"/>
          <w:szCs w:val="20"/>
        </w:rPr>
        <w:t xml:space="preserve"> </w:t>
      </w:r>
    </w:p>
    <w:p w14:paraId="146A3207" w14:textId="77777777" w:rsidR="00BC30A1" w:rsidRPr="00C75B51" w:rsidRDefault="00BC30A1" w:rsidP="00BC30A1">
      <w:pPr>
        <w:pStyle w:val="editorialheadline"/>
        <w:spacing w:before="0"/>
        <w:rPr>
          <w:lang w:val="de-DE"/>
        </w:rPr>
      </w:pPr>
      <w:r w:rsidRPr="00C75B51">
        <w:rPr>
          <w:lang w:val="de-DE"/>
        </w:rPr>
        <w:t>WEITERE PRESSEFOTOS (JPG, 300 DPI)</w:t>
      </w:r>
    </w:p>
    <w:p w14:paraId="490DE73F" w14:textId="77777777" w:rsidR="00BC30A1" w:rsidRPr="00C75B51" w:rsidRDefault="00BC30A1" w:rsidP="00BC30A1">
      <w:pPr>
        <w:pStyle w:val="editorial"/>
        <w:spacing w:before="0"/>
        <w:rPr>
          <w:sz w:val="10"/>
          <w:szCs w:val="10"/>
        </w:rPr>
      </w:pPr>
    </w:p>
    <w:p w14:paraId="356D3846" w14:textId="77777777" w:rsidR="00BC30A1" w:rsidRPr="00BF3755" w:rsidRDefault="00BC30A1" w:rsidP="00BC30A1">
      <w:pPr>
        <w:pStyle w:val="editorial"/>
        <w:spacing w:before="0"/>
        <w:rPr>
          <w:sz w:val="20"/>
          <w:szCs w:val="20"/>
        </w:rPr>
      </w:pPr>
      <w:r w:rsidRPr="00BF3755">
        <w:rPr>
          <w:sz w:val="20"/>
          <w:szCs w:val="20"/>
        </w:rPr>
        <w:t xml:space="preserve">Weitere Motive </w:t>
      </w:r>
      <w:r>
        <w:rPr>
          <w:sz w:val="20"/>
          <w:szCs w:val="20"/>
        </w:rPr>
        <w:t>von Graceland und aus Memphis</w:t>
      </w:r>
      <w:r w:rsidRPr="00BF3755">
        <w:rPr>
          <w:sz w:val="20"/>
          <w:szCs w:val="20"/>
        </w:rPr>
        <w:t>:</w:t>
      </w:r>
    </w:p>
    <w:p w14:paraId="3A14ADD9" w14:textId="77777777" w:rsidR="00BC30A1" w:rsidRPr="005611A7" w:rsidRDefault="002761BF" w:rsidP="00BC30A1">
      <w:pPr>
        <w:pStyle w:val="editorial"/>
        <w:rPr>
          <w:rStyle w:val="Hyperlink"/>
        </w:rPr>
      </w:pPr>
      <w:hyperlink r:id="rId14" w:history="1">
        <w:r w:rsidR="00BC30A1" w:rsidRPr="005611A7">
          <w:rPr>
            <w:rStyle w:val="Hyperlink"/>
          </w:rPr>
          <w:t>www.tennesseetourism.de/presse</w:t>
        </w:r>
      </w:hyperlink>
    </w:p>
    <w:p w14:paraId="465E1E32" w14:textId="77777777" w:rsidR="00BC30A1" w:rsidRPr="00BF3755" w:rsidRDefault="00BC30A1" w:rsidP="00BC30A1">
      <w:pPr>
        <w:pStyle w:val="editorial"/>
        <w:spacing w:before="0"/>
        <w:rPr>
          <w:rStyle w:val="Hyperlink"/>
          <w:szCs w:val="24"/>
        </w:rPr>
      </w:pPr>
    </w:p>
    <w:p w14:paraId="7741402D" w14:textId="20FF219D" w:rsidR="00826D42" w:rsidRPr="00BF3755" w:rsidRDefault="00826D42" w:rsidP="00BC30A1">
      <w:pPr>
        <w:pStyle w:val="editorial"/>
        <w:rPr>
          <w:rStyle w:val="Hyperlink"/>
          <w:szCs w:val="24"/>
        </w:rPr>
      </w:pPr>
    </w:p>
    <w:sectPr w:rsidR="00826D42" w:rsidRPr="00BF3755" w:rsidSect="00F974B6">
      <w:headerReference w:type="default" r:id="rId15"/>
      <w:footerReference w:type="default" r:id="rId16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122E2" w14:textId="77777777" w:rsidR="002761BF" w:rsidRDefault="002761BF">
      <w:r>
        <w:separator/>
      </w:r>
    </w:p>
  </w:endnote>
  <w:endnote w:type="continuationSeparator" w:id="0">
    <w:p w14:paraId="0262B89F" w14:textId="77777777" w:rsidR="002761BF" w:rsidRDefault="0027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099E23A2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8A7350">
      <w:rPr>
        <w:b w:val="0"/>
        <w:noProof/>
        <w:lang w:val="de-DE"/>
      </w:rPr>
      <w:t>1</w:t>
    </w:r>
    <w:r w:rsidRPr="007E1F13">
      <w:rPr>
        <w:b w:val="0"/>
        <w:lang w:val="de-DE"/>
      </w:rPr>
      <w:fldChar w:fldCharType="end"/>
    </w:r>
  </w:p>
  <w:p w14:paraId="2E0CA951" w14:textId="77777777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14:paraId="36C85AB3" w14:textId="77777777" w:rsidR="00EA6E35" w:rsidRDefault="00EA6E35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</w:t>
    </w:r>
    <w:proofErr w:type="gramStart"/>
    <w:r>
      <w:rPr>
        <w:lang w:val="de-DE"/>
      </w:rPr>
      <w:t>a  33613</w:t>
    </w:r>
    <w:proofErr w:type="gramEnd"/>
    <w:r>
      <w:rPr>
        <w:lang w:val="de-DE"/>
      </w:rPr>
      <w:t xml:space="preserve"> Bielefeld   Deutschland</w:t>
    </w:r>
  </w:p>
  <w:p w14:paraId="3F4C4970" w14:textId="77777777"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A847" w14:textId="77777777" w:rsidR="002761BF" w:rsidRDefault="002761BF">
      <w:r>
        <w:separator/>
      </w:r>
    </w:p>
  </w:footnote>
  <w:footnote w:type="continuationSeparator" w:id="0">
    <w:p w14:paraId="618C56D8" w14:textId="77777777" w:rsidR="002761BF" w:rsidRDefault="0027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1AE946C6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77777777"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14:paraId="56852B0F" w14:textId="5206F419"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DA7AAC">
                            <w:rPr>
                              <w:lang w:val="de-DE"/>
                            </w:rPr>
                            <w:t xml:space="preserve"> </w:t>
                          </w:r>
                          <w:r w:rsidR="002B648F">
                            <w:rPr>
                              <w:lang w:val="de-DE"/>
                            </w:rPr>
                            <w:t>10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D26345">
                            <w:rPr>
                              <w:lang w:val="de-DE"/>
                            </w:rPr>
                            <w:t>A</w:t>
                          </w:r>
                          <w:r w:rsidR="002B648F">
                            <w:rPr>
                              <w:lang w:val="de-DE"/>
                            </w:rPr>
                            <w:t>ugust</w:t>
                          </w:r>
                          <w:r w:rsidR="00AB70B7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AC51AF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77777777"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14:paraId="56852B0F" w14:textId="5206F419"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DA7AAC">
                      <w:rPr>
                        <w:lang w:val="de-DE"/>
                      </w:rPr>
                      <w:t xml:space="preserve"> </w:t>
                    </w:r>
                    <w:r w:rsidR="002B648F">
                      <w:rPr>
                        <w:lang w:val="de-DE"/>
                      </w:rPr>
                      <w:t>10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D26345">
                      <w:rPr>
                        <w:lang w:val="de-DE"/>
                      </w:rPr>
                      <w:t>A</w:t>
                    </w:r>
                    <w:r w:rsidR="002B648F">
                      <w:rPr>
                        <w:lang w:val="de-DE"/>
                      </w:rPr>
                      <w:t>ugust</w:t>
                    </w:r>
                    <w:r w:rsidR="00AB70B7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AC51AF">
                      <w:rPr>
                        <w:lang w:val="de-DE"/>
                      </w:rPr>
                      <w:t>20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18B0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3036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D20"/>
    <w:rsid w:val="000849B8"/>
    <w:rsid w:val="00087720"/>
    <w:rsid w:val="00087F61"/>
    <w:rsid w:val="00090563"/>
    <w:rsid w:val="0009060C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76DE"/>
    <w:rsid w:val="000C06F6"/>
    <w:rsid w:val="000C087A"/>
    <w:rsid w:val="000C2194"/>
    <w:rsid w:val="000C258D"/>
    <w:rsid w:val="000C2F7B"/>
    <w:rsid w:val="000C367E"/>
    <w:rsid w:val="000C4AF6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394E"/>
    <w:rsid w:val="0011520D"/>
    <w:rsid w:val="001163CE"/>
    <w:rsid w:val="001207AB"/>
    <w:rsid w:val="001214F9"/>
    <w:rsid w:val="0012493D"/>
    <w:rsid w:val="00125431"/>
    <w:rsid w:val="0012576A"/>
    <w:rsid w:val="00127B28"/>
    <w:rsid w:val="001343AA"/>
    <w:rsid w:val="00135B27"/>
    <w:rsid w:val="00136960"/>
    <w:rsid w:val="001427B7"/>
    <w:rsid w:val="00153D80"/>
    <w:rsid w:val="001557F2"/>
    <w:rsid w:val="00162539"/>
    <w:rsid w:val="0017042C"/>
    <w:rsid w:val="00173689"/>
    <w:rsid w:val="0017434A"/>
    <w:rsid w:val="00174F0F"/>
    <w:rsid w:val="00175049"/>
    <w:rsid w:val="00175666"/>
    <w:rsid w:val="00175895"/>
    <w:rsid w:val="0017791C"/>
    <w:rsid w:val="00181877"/>
    <w:rsid w:val="00185CBF"/>
    <w:rsid w:val="00185E7F"/>
    <w:rsid w:val="00191B2D"/>
    <w:rsid w:val="00192E06"/>
    <w:rsid w:val="001942C1"/>
    <w:rsid w:val="0019532B"/>
    <w:rsid w:val="00196EED"/>
    <w:rsid w:val="0019787B"/>
    <w:rsid w:val="00197C24"/>
    <w:rsid w:val="001A1C89"/>
    <w:rsid w:val="001A39A3"/>
    <w:rsid w:val="001A6980"/>
    <w:rsid w:val="001B0487"/>
    <w:rsid w:val="001B3652"/>
    <w:rsid w:val="001B3827"/>
    <w:rsid w:val="001B6662"/>
    <w:rsid w:val="001B6B19"/>
    <w:rsid w:val="001C2074"/>
    <w:rsid w:val="001C5AB0"/>
    <w:rsid w:val="001C6EDB"/>
    <w:rsid w:val="001D0EC1"/>
    <w:rsid w:val="001D2B5B"/>
    <w:rsid w:val="001D526A"/>
    <w:rsid w:val="001E00EB"/>
    <w:rsid w:val="001E0DAF"/>
    <w:rsid w:val="001E1717"/>
    <w:rsid w:val="001E1D7C"/>
    <w:rsid w:val="001E218A"/>
    <w:rsid w:val="001F2995"/>
    <w:rsid w:val="001F2AA4"/>
    <w:rsid w:val="001F3A61"/>
    <w:rsid w:val="001F3F86"/>
    <w:rsid w:val="001F4F0D"/>
    <w:rsid w:val="001F7B84"/>
    <w:rsid w:val="00203F48"/>
    <w:rsid w:val="00205E58"/>
    <w:rsid w:val="00206118"/>
    <w:rsid w:val="0020698E"/>
    <w:rsid w:val="00212A8A"/>
    <w:rsid w:val="00212BEB"/>
    <w:rsid w:val="00214D2B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2501"/>
    <w:rsid w:val="00242C0B"/>
    <w:rsid w:val="0024388B"/>
    <w:rsid w:val="00244AEC"/>
    <w:rsid w:val="00246DB4"/>
    <w:rsid w:val="002476EC"/>
    <w:rsid w:val="0025056E"/>
    <w:rsid w:val="00251B17"/>
    <w:rsid w:val="00254379"/>
    <w:rsid w:val="00256607"/>
    <w:rsid w:val="00257DC7"/>
    <w:rsid w:val="002630EB"/>
    <w:rsid w:val="0026367A"/>
    <w:rsid w:val="00270967"/>
    <w:rsid w:val="00271658"/>
    <w:rsid w:val="00272319"/>
    <w:rsid w:val="00272450"/>
    <w:rsid w:val="00275EA0"/>
    <w:rsid w:val="0027614A"/>
    <w:rsid w:val="002761BF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4AF0"/>
    <w:rsid w:val="00294DBD"/>
    <w:rsid w:val="00297CA3"/>
    <w:rsid w:val="002A2166"/>
    <w:rsid w:val="002A321E"/>
    <w:rsid w:val="002A378F"/>
    <w:rsid w:val="002A388B"/>
    <w:rsid w:val="002A4E7E"/>
    <w:rsid w:val="002A53D6"/>
    <w:rsid w:val="002B0EAA"/>
    <w:rsid w:val="002B3495"/>
    <w:rsid w:val="002B648F"/>
    <w:rsid w:val="002C0284"/>
    <w:rsid w:val="002C0519"/>
    <w:rsid w:val="002C1347"/>
    <w:rsid w:val="002C1B74"/>
    <w:rsid w:val="002C321A"/>
    <w:rsid w:val="002D1718"/>
    <w:rsid w:val="002D1DA7"/>
    <w:rsid w:val="002D36C7"/>
    <w:rsid w:val="002D5C1C"/>
    <w:rsid w:val="002D5E77"/>
    <w:rsid w:val="002E0A11"/>
    <w:rsid w:val="002E1154"/>
    <w:rsid w:val="002E2D8B"/>
    <w:rsid w:val="002E31AC"/>
    <w:rsid w:val="002E526A"/>
    <w:rsid w:val="002F0A35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38F7"/>
    <w:rsid w:val="00327F5F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46B02"/>
    <w:rsid w:val="00355F99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3A9D"/>
    <w:rsid w:val="00394ECD"/>
    <w:rsid w:val="00394FE7"/>
    <w:rsid w:val="00397D69"/>
    <w:rsid w:val="003A07B1"/>
    <w:rsid w:val="003A36D6"/>
    <w:rsid w:val="003B08EE"/>
    <w:rsid w:val="003B4E0B"/>
    <w:rsid w:val="003B6049"/>
    <w:rsid w:val="003B6313"/>
    <w:rsid w:val="003B6816"/>
    <w:rsid w:val="003B6EBF"/>
    <w:rsid w:val="003C41AC"/>
    <w:rsid w:val="003C464D"/>
    <w:rsid w:val="003C474C"/>
    <w:rsid w:val="003C557F"/>
    <w:rsid w:val="003C59BD"/>
    <w:rsid w:val="003C5E69"/>
    <w:rsid w:val="003D19AF"/>
    <w:rsid w:val="003D4235"/>
    <w:rsid w:val="003D4749"/>
    <w:rsid w:val="003E0106"/>
    <w:rsid w:val="003E1245"/>
    <w:rsid w:val="003E1BB2"/>
    <w:rsid w:val="003E27EF"/>
    <w:rsid w:val="003E2F82"/>
    <w:rsid w:val="003E4382"/>
    <w:rsid w:val="003E77F7"/>
    <w:rsid w:val="003F0401"/>
    <w:rsid w:val="003F4257"/>
    <w:rsid w:val="003F5E89"/>
    <w:rsid w:val="003F6C05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63C4"/>
    <w:rsid w:val="00455443"/>
    <w:rsid w:val="00455C88"/>
    <w:rsid w:val="0045640F"/>
    <w:rsid w:val="004628F5"/>
    <w:rsid w:val="00464B2F"/>
    <w:rsid w:val="00465D22"/>
    <w:rsid w:val="004678BF"/>
    <w:rsid w:val="00471A7A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64"/>
    <w:rsid w:val="00491D28"/>
    <w:rsid w:val="00493CFC"/>
    <w:rsid w:val="0049416F"/>
    <w:rsid w:val="00494F1B"/>
    <w:rsid w:val="004A3B3A"/>
    <w:rsid w:val="004A3D88"/>
    <w:rsid w:val="004A41BD"/>
    <w:rsid w:val="004A489C"/>
    <w:rsid w:val="004A4972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D22CF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847"/>
    <w:rsid w:val="004F79D4"/>
    <w:rsid w:val="005018E2"/>
    <w:rsid w:val="005026DF"/>
    <w:rsid w:val="00503ABE"/>
    <w:rsid w:val="005047FB"/>
    <w:rsid w:val="00506F6E"/>
    <w:rsid w:val="005073D4"/>
    <w:rsid w:val="005114D5"/>
    <w:rsid w:val="00511C09"/>
    <w:rsid w:val="00512FAF"/>
    <w:rsid w:val="00515A2C"/>
    <w:rsid w:val="00516BDC"/>
    <w:rsid w:val="00520671"/>
    <w:rsid w:val="00520C7B"/>
    <w:rsid w:val="005256F5"/>
    <w:rsid w:val="00525F38"/>
    <w:rsid w:val="00530B80"/>
    <w:rsid w:val="005323A8"/>
    <w:rsid w:val="00534709"/>
    <w:rsid w:val="0054484C"/>
    <w:rsid w:val="005462B1"/>
    <w:rsid w:val="0055012E"/>
    <w:rsid w:val="00551930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C0C"/>
    <w:rsid w:val="005F60A4"/>
    <w:rsid w:val="005F6DB5"/>
    <w:rsid w:val="00601520"/>
    <w:rsid w:val="00604580"/>
    <w:rsid w:val="0060493F"/>
    <w:rsid w:val="0060497F"/>
    <w:rsid w:val="00604C8B"/>
    <w:rsid w:val="00605D6A"/>
    <w:rsid w:val="00606D0B"/>
    <w:rsid w:val="00610BFA"/>
    <w:rsid w:val="006111D7"/>
    <w:rsid w:val="00612679"/>
    <w:rsid w:val="00612AF6"/>
    <w:rsid w:val="00613BD4"/>
    <w:rsid w:val="00615A4A"/>
    <w:rsid w:val="00615C3A"/>
    <w:rsid w:val="00621922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5166F"/>
    <w:rsid w:val="00652B9C"/>
    <w:rsid w:val="006544E0"/>
    <w:rsid w:val="00656368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4A4B"/>
    <w:rsid w:val="006A5213"/>
    <w:rsid w:val="006B2319"/>
    <w:rsid w:val="006B54A4"/>
    <w:rsid w:val="006B5A1B"/>
    <w:rsid w:val="006B68E8"/>
    <w:rsid w:val="006C0F21"/>
    <w:rsid w:val="006C1862"/>
    <w:rsid w:val="006C471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3353"/>
    <w:rsid w:val="00735A74"/>
    <w:rsid w:val="00736097"/>
    <w:rsid w:val="007367E5"/>
    <w:rsid w:val="007378FA"/>
    <w:rsid w:val="007438DA"/>
    <w:rsid w:val="007445AF"/>
    <w:rsid w:val="00746075"/>
    <w:rsid w:val="00746519"/>
    <w:rsid w:val="00747A0E"/>
    <w:rsid w:val="007505DC"/>
    <w:rsid w:val="0075263B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0C07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BF8"/>
    <w:rsid w:val="007B72B9"/>
    <w:rsid w:val="007C1252"/>
    <w:rsid w:val="007C2DB8"/>
    <w:rsid w:val="007C337F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D42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7036F"/>
    <w:rsid w:val="0087143E"/>
    <w:rsid w:val="00873287"/>
    <w:rsid w:val="00873B75"/>
    <w:rsid w:val="0087419B"/>
    <w:rsid w:val="00875196"/>
    <w:rsid w:val="0087553C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AB4"/>
    <w:rsid w:val="00895533"/>
    <w:rsid w:val="008A31F5"/>
    <w:rsid w:val="008A5710"/>
    <w:rsid w:val="008A7350"/>
    <w:rsid w:val="008A7EE4"/>
    <w:rsid w:val="008B11D8"/>
    <w:rsid w:val="008B2B00"/>
    <w:rsid w:val="008B56B1"/>
    <w:rsid w:val="008B75BC"/>
    <w:rsid w:val="008C1414"/>
    <w:rsid w:val="008C1976"/>
    <w:rsid w:val="008C1EB4"/>
    <w:rsid w:val="008C4009"/>
    <w:rsid w:val="008C414B"/>
    <w:rsid w:val="008C4329"/>
    <w:rsid w:val="008C4750"/>
    <w:rsid w:val="008C4A95"/>
    <w:rsid w:val="008C54A4"/>
    <w:rsid w:val="008C74B3"/>
    <w:rsid w:val="008D083B"/>
    <w:rsid w:val="008D5A55"/>
    <w:rsid w:val="008D5B79"/>
    <w:rsid w:val="008D64E5"/>
    <w:rsid w:val="008D6A37"/>
    <w:rsid w:val="008E073A"/>
    <w:rsid w:val="008E1A09"/>
    <w:rsid w:val="008E1C8D"/>
    <w:rsid w:val="008E36D2"/>
    <w:rsid w:val="008E6204"/>
    <w:rsid w:val="008F12C1"/>
    <w:rsid w:val="008F2914"/>
    <w:rsid w:val="008F2C6B"/>
    <w:rsid w:val="008F2F88"/>
    <w:rsid w:val="008F5D5E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380A"/>
    <w:rsid w:val="0091477F"/>
    <w:rsid w:val="00915CA6"/>
    <w:rsid w:val="00920476"/>
    <w:rsid w:val="0092239D"/>
    <w:rsid w:val="0092326F"/>
    <w:rsid w:val="00924279"/>
    <w:rsid w:val="0092455E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3663"/>
    <w:rsid w:val="009A2583"/>
    <w:rsid w:val="009A30CC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B7F"/>
    <w:rsid w:val="00A16CB7"/>
    <w:rsid w:val="00A16DDE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6CDB"/>
    <w:rsid w:val="00A37C21"/>
    <w:rsid w:val="00A40DF4"/>
    <w:rsid w:val="00A421F9"/>
    <w:rsid w:val="00A4568C"/>
    <w:rsid w:val="00A55D0C"/>
    <w:rsid w:val="00A571EE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16AB"/>
    <w:rsid w:val="00A85711"/>
    <w:rsid w:val="00A908E7"/>
    <w:rsid w:val="00A909BA"/>
    <w:rsid w:val="00A93291"/>
    <w:rsid w:val="00A95A39"/>
    <w:rsid w:val="00A96025"/>
    <w:rsid w:val="00AA0085"/>
    <w:rsid w:val="00AA1819"/>
    <w:rsid w:val="00AA1F3C"/>
    <w:rsid w:val="00AA265C"/>
    <w:rsid w:val="00AA3E8F"/>
    <w:rsid w:val="00AA5387"/>
    <w:rsid w:val="00AB1395"/>
    <w:rsid w:val="00AB1A36"/>
    <w:rsid w:val="00AB5A4A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E3F58"/>
    <w:rsid w:val="00AE6298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7CFF"/>
    <w:rsid w:val="00B322F9"/>
    <w:rsid w:val="00B33CCA"/>
    <w:rsid w:val="00B34F04"/>
    <w:rsid w:val="00B35AD6"/>
    <w:rsid w:val="00B363C3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5C85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87EA7"/>
    <w:rsid w:val="00B91CC7"/>
    <w:rsid w:val="00B922D1"/>
    <w:rsid w:val="00B9377C"/>
    <w:rsid w:val="00B9562A"/>
    <w:rsid w:val="00B960E8"/>
    <w:rsid w:val="00BA13DF"/>
    <w:rsid w:val="00BB2388"/>
    <w:rsid w:val="00BB3096"/>
    <w:rsid w:val="00BB4114"/>
    <w:rsid w:val="00BB4B59"/>
    <w:rsid w:val="00BB5307"/>
    <w:rsid w:val="00BB55B9"/>
    <w:rsid w:val="00BB7687"/>
    <w:rsid w:val="00BC0724"/>
    <w:rsid w:val="00BC30A1"/>
    <w:rsid w:val="00BC318C"/>
    <w:rsid w:val="00BC37AF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24B7"/>
    <w:rsid w:val="00BE363B"/>
    <w:rsid w:val="00BE78AE"/>
    <w:rsid w:val="00BF1719"/>
    <w:rsid w:val="00BF3105"/>
    <w:rsid w:val="00BF3755"/>
    <w:rsid w:val="00BF63ED"/>
    <w:rsid w:val="00BF6BA3"/>
    <w:rsid w:val="00C004D6"/>
    <w:rsid w:val="00C009E4"/>
    <w:rsid w:val="00C0779D"/>
    <w:rsid w:val="00C079A7"/>
    <w:rsid w:val="00C13B99"/>
    <w:rsid w:val="00C1449C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AD1"/>
    <w:rsid w:val="00C40F49"/>
    <w:rsid w:val="00C411B8"/>
    <w:rsid w:val="00C41493"/>
    <w:rsid w:val="00C4153B"/>
    <w:rsid w:val="00C42617"/>
    <w:rsid w:val="00C4418A"/>
    <w:rsid w:val="00C44EE6"/>
    <w:rsid w:val="00C45280"/>
    <w:rsid w:val="00C502CB"/>
    <w:rsid w:val="00C50B91"/>
    <w:rsid w:val="00C51CC6"/>
    <w:rsid w:val="00C520DE"/>
    <w:rsid w:val="00C52613"/>
    <w:rsid w:val="00C52A32"/>
    <w:rsid w:val="00C5492A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BF6"/>
    <w:rsid w:val="00C900C9"/>
    <w:rsid w:val="00C921FB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5F1D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88"/>
    <w:rsid w:val="00CD3F37"/>
    <w:rsid w:val="00CD66A3"/>
    <w:rsid w:val="00CE01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57F9"/>
    <w:rsid w:val="00D26345"/>
    <w:rsid w:val="00D3024E"/>
    <w:rsid w:val="00D3043E"/>
    <w:rsid w:val="00D31029"/>
    <w:rsid w:val="00D33F42"/>
    <w:rsid w:val="00D35661"/>
    <w:rsid w:val="00D376BE"/>
    <w:rsid w:val="00D40593"/>
    <w:rsid w:val="00D41625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70200"/>
    <w:rsid w:val="00D7027D"/>
    <w:rsid w:val="00D71878"/>
    <w:rsid w:val="00D73352"/>
    <w:rsid w:val="00D75AC2"/>
    <w:rsid w:val="00D75FBE"/>
    <w:rsid w:val="00D8097C"/>
    <w:rsid w:val="00D820F0"/>
    <w:rsid w:val="00D87DAD"/>
    <w:rsid w:val="00D92B26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446B"/>
    <w:rsid w:val="00DC5021"/>
    <w:rsid w:val="00DC5BF5"/>
    <w:rsid w:val="00DC61C7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6BA8"/>
    <w:rsid w:val="00DF7F1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60B2"/>
    <w:rsid w:val="00E172A1"/>
    <w:rsid w:val="00E210BE"/>
    <w:rsid w:val="00E24593"/>
    <w:rsid w:val="00E27995"/>
    <w:rsid w:val="00E303EE"/>
    <w:rsid w:val="00E30F7F"/>
    <w:rsid w:val="00E33EAB"/>
    <w:rsid w:val="00E34730"/>
    <w:rsid w:val="00E358C4"/>
    <w:rsid w:val="00E375B3"/>
    <w:rsid w:val="00E417A2"/>
    <w:rsid w:val="00E42134"/>
    <w:rsid w:val="00E42DEC"/>
    <w:rsid w:val="00E43591"/>
    <w:rsid w:val="00E43E27"/>
    <w:rsid w:val="00E455CC"/>
    <w:rsid w:val="00E4667E"/>
    <w:rsid w:val="00E506CA"/>
    <w:rsid w:val="00E5475D"/>
    <w:rsid w:val="00E57A4B"/>
    <w:rsid w:val="00E6224C"/>
    <w:rsid w:val="00E62866"/>
    <w:rsid w:val="00E63011"/>
    <w:rsid w:val="00E63F5A"/>
    <w:rsid w:val="00E64369"/>
    <w:rsid w:val="00E647D2"/>
    <w:rsid w:val="00E64BED"/>
    <w:rsid w:val="00E67ACC"/>
    <w:rsid w:val="00E67BF1"/>
    <w:rsid w:val="00E700F6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C1F"/>
    <w:rsid w:val="00E97FA0"/>
    <w:rsid w:val="00E97FB5"/>
    <w:rsid w:val="00EA1948"/>
    <w:rsid w:val="00EA2508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0A0A"/>
    <w:rsid w:val="00ED1503"/>
    <w:rsid w:val="00ED3803"/>
    <w:rsid w:val="00ED3CDB"/>
    <w:rsid w:val="00ED59F1"/>
    <w:rsid w:val="00ED75D5"/>
    <w:rsid w:val="00ED7778"/>
    <w:rsid w:val="00EE31E6"/>
    <w:rsid w:val="00EE3AAE"/>
    <w:rsid w:val="00EE417F"/>
    <w:rsid w:val="00EE554F"/>
    <w:rsid w:val="00EE71AF"/>
    <w:rsid w:val="00EF3C53"/>
    <w:rsid w:val="00EF7625"/>
    <w:rsid w:val="00F03CD8"/>
    <w:rsid w:val="00F03D2F"/>
    <w:rsid w:val="00F045B5"/>
    <w:rsid w:val="00F06719"/>
    <w:rsid w:val="00F162B6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3759"/>
    <w:rsid w:val="00F460FD"/>
    <w:rsid w:val="00F46160"/>
    <w:rsid w:val="00F528F3"/>
    <w:rsid w:val="00F5297F"/>
    <w:rsid w:val="00F54C3E"/>
    <w:rsid w:val="00F5570F"/>
    <w:rsid w:val="00F55ECB"/>
    <w:rsid w:val="00F56FB8"/>
    <w:rsid w:val="00F57CA8"/>
    <w:rsid w:val="00F6142F"/>
    <w:rsid w:val="00F62B3D"/>
    <w:rsid w:val="00F630CA"/>
    <w:rsid w:val="00F6700E"/>
    <w:rsid w:val="00F707A7"/>
    <w:rsid w:val="00F72D8C"/>
    <w:rsid w:val="00F74AE7"/>
    <w:rsid w:val="00F7553C"/>
    <w:rsid w:val="00F80DF7"/>
    <w:rsid w:val="00F81194"/>
    <w:rsid w:val="00F8303B"/>
    <w:rsid w:val="00F83F2E"/>
    <w:rsid w:val="00F87515"/>
    <w:rsid w:val="00F91FE7"/>
    <w:rsid w:val="00F92A58"/>
    <w:rsid w:val="00F93E3C"/>
    <w:rsid w:val="00F94CA1"/>
    <w:rsid w:val="00F94CC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B6D50"/>
    <w:rsid w:val="00FC0CDE"/>
    <w:rsid w:val="00FC348B"/>
    <w:rsid w:val="00FC75F2"/>
    <w:rsid w:val="00FD11C3"/>
    <w:rsid w:val="00FD387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Elvis_Presleys_Memphis_Ausstellung1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memphis300gracelandmansion9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/memphis300gracelandmansion1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xtransfer.de/mm/gracelanderweiteru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gracelanderweiterung.pdf" TargetMode="External"/><Relationship Id="rId14" Type="http://schemas.openxmlformats.org/officeDocument/2006/relationships/hyperlink" Target="http://www.tennesseetourism.de/pres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6B94-117C-4E73-8D64-2B3DB3C4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7AE011BC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3419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Raphael Tenschert</cp:lastModifiedBy>
  <cp:revision>24</cp:revision>
  <cp:lastPrinted>2020-04-30T11:41:00Z</cp:lastPrinted>
  <dcterms:created xsi:type="dcterms:W3CDTF">2020-08-10T09:26:00Z</dcterms:created>
  <dcterms:modified xsi:type="dcterms:W3CDTF">2020-12-29T08:24:00Z</dcterms:modified>
</cp:coreProperties>
</file>