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35" w:rsidRPr="00477A35" w:rsidRDefault="00CB749B" w:rsidP="00641B3B">
      <w:pPr>
        <w:pStyle w:val="berschrift1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7728" behindDoc="0" locked="0" layoutInCell="1" allowOverlap="1" wp14:anchorId="31D4AB70" wp14:editId="46C1BE01">
            <wp:simplePos x="0" y="0"/>
            <wp:positionH relativeFrom="column">
              <wp:posOffset>4596130</wp:posOffset>
            </wp:positionH>
            <wp:positionV relativeFrom="paragraph">
              <wp:posOffset>35560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08D" w:rsidRPr="00367482" w:rsidRDefault="005C054A" w:rsidP="005D608D">
      <w:pPr>
        <w:pStyle w:val="berschrift1"/>
      </w:pPr>
      <w:r>
        <w:t>Indianische Künstler im Mississippi Museum of Art</w:t>
      </w:r>
    </w:p>
    <w:p w:rsidR="005D608D" w:rsidRPr="0063328A" w:rsidRDefault="005C054A" w:rsidP="005D608D">
      <w:pPr>
        <w:pStyle w:val="berschrift1"/>
        <w:rPr>
          <w:sz w:val="44"/>
          <w:szCs w:val="44"/>
        </w:rPr>
      </w:pPr>
      <w:r>
        <w:rPr>
          <w:sz w:val="44"/>
          <w:szCs w:val="44"/>
        </w:rPr>
        <w:t>Ausstellung zeigt Kunst der Chickasaw</w:t>
      </w:r>
    </w:p>
    <w:p w:rsidR="00694577" w:rsidRDefault="005C054A" w:rsidP="00694577">
      <w:pPr>
        <w:pStyle w:val="Intro"/>
        <w:tabs>
          <w:tab w:val="left" w:pos="1843"/>
        </w:tabs>
        <w:spacing w:line="360" w:lineRule="auto"/>
      </w:pPr>
      <w:r>
        <w:t xml:space="preserve">Gegenwartskunst der Chickasaw-Ureinwohner zeigt </w:t>
      </w:r>
      <w:r w:rsidR="009A6784">
        <w:t>eine Sonderausstellung des</w:t>
      </w:r>
      <w:r>
        <w:t xml:space="preserve"> Mississippi Museum of Art in Jackson</w:t>
      </w:r>
      <w:r w:rsidR="00EF6414">
        <w:t>.</w:t>
      </w:r>
    </w:p>
    <w:p w:rsidR="005C054A" w:rsidRDefault="005C054A" w:rsidP="001D2B5B">
      <w:pPr>
        <w:pStyle w:val="Textkrper2"/>
        <w:spacing w:line="360" w:lineRule="auto"/>
      </w:pPr>
      <w:r w:rsidRPr="005C054A">
        <w:t>Die Ausstellung</w:t>
      </w:r>
      <w:r w:rsidR="002E2479">
        <w:t xml:space="preserve"> </w:t>
      </w:r>
      <w:r w:rsidR="00FB1815" w:rsidRPr="00FB1815">
        <w:rPr>
          <w:i/>
        </w:rPr>
        <w:t>VI</w:t>
      </w:r>
      <w:r w:rsidR="002E2479">
        <w:rPr>
          <w:i/>
        </w:rPr>
        <w:t>S</w:t>
      </w:r>
      <w:r w:rsidR="00FB1815" w:rsidRPr="00FB1815">
        <w:rPr>
          <w:i/>
        </w:rPr>
        <w:t xml:space="preserve">UAL </w:t>
      </w:r>
      <w:r w:rsidRPr="00FB1815">
        <w:rPr>
          <w:i/>
        </w:rPr>
        <w:t>V</w:t>
      </w:r>
      <w:r w:rsidRPr="005C054A">
        <w:rPr>
          <w:i/>
        </w:rPr>
        <w:t>OICES: Contemporary Chickasaw Art</w:t>
      </w:r>
      <w:r w:rsidRPr="005C054A">
        <w:t xml:space="preserve"> </w:t>
      </w:r>
      <w:r>
        <w:t>zeigt bis zum 2. Juni 57 Ar</w:t>
      </w:r>
      <w:r w:rsidRPr="005C054A">
        <w:t xml:space="preserve">beiten von </w:t>
      </w:r>
      <w:r>
        <w:t xml:space="preserve">15 Chickasaw-Künstlern der Gegenwart. Thema </w:t>
      </w:r>
      <w:r w:rsidR="002C4105">
        <w:t>der neuen Schau im Missi</w:t>
      </w:r>
      <w:r w:rsidR="00F62EB5">
        <w:t>ssippi Museum of Art in Ja</w:t>
      </w:r>
      <w:r w:rsidR="002C4105">
        <w:t xml:space="preserve">ckson </w:t>
      </w:r>
      <w:r>
        <w:t>ist die komplexe Beziehung zwischen dem Leben der Chickasaw-Ureinwohner in der US-amerikanischen Ge</w:t>
      </w:r>
      <w:r w:rsidR="008E00D0">
        <w:t xml:space="preserve">sellschaft </w:t>
      </w:r>
      <w:r>
        <w:t>und ihrer reichen Stammesgeschichte und -kultur.</w:t>
      </w:r>
      <w:r w:rsidR="00860124">
        <w:t xml:space="preserve"> Der Eintritt zum Mississippi Museum of Art ist kostenlos.</w:t>
      </w:r>
    </w:p>
    <w:p w:rsidR="00FB1815" w:rsidRDefault="00FB1815" w:rsidP="001D2B5B">
      <w:pPr>
        <w:pStyle w:val="Textkrper2"/>
        <w:spacing w:line="360" w:lineRule="auto"/>
      </w:pPr>
      <w:r>
        <w:t xml:space="preserve">„Eines der wichtigsten Merkmale von </w:t>
      </w:r>
      <w:r w:rsidRPr="00FB1815">
        <w:rPr>
          <w:i/>
        </w:rPr>
        <w:t>VISUAL V</w:t>
      </w:r>
      <w:r>
        <w:rPr>
          <w:i/>
        </w:rPr>
        <w:t xml:space="preserve">OICES </w:t>
      </w:r>
      <w:r>
        <w:t>ist die ausgeprägte Individualität und Vielfalt</w:t>
      </w:r>
      <w:r w:rsidR="008E00D0">
        <w:t xml:space="preserve">, die </w:t>
      </w:r>
      <w:r>
        <w:t>in den ausgewählten Medien, Stilformen und Verfahren</w:t>
      </w:r>
      <w:r w:rsidR="008E00D0">
        <w:t xml:space="preserve"> zum Ausdruck kommt</w:t>
      </w:r>
      <w:r w:rsidR="00497C7C">
        <w:t xml:space="preserve">“, </w:t>
      </w:r>
      <w:r>
        <w:t xml:space="preserve">sagt die Kuratorin Dr. </w:t>
      </w:r>
      <w:r w:rsidRPr="00FB1815">
        <w:t>Manuela Well-Off-Man</w:t>
      </w:r>
      <w:r w:rsidR="008E00D0">
        <w:t>.</w:t>
      </w:r>
      <w:r w:rsidR="0039002C">
        <w:t xml:space="preserve"> </w:t>
      </w:r>
      <w:r>
        <w:t>„</w:t>
      </w:r>
      <w:r w:rsidR="008E00D0">
        <w:t>W</w:t>
      </w:r>
      <w:r>
        <w:t>as aber alle diese Arbeiten verbindet</w:t>
      </w:r>
      <w:r w:rsidR="008E00D0">
        <w:t>,</w:t>
      </w:r>
      <w:r>
        <w:t xml:space="preserve"> ist das starke Bewusstsein der Künstler von ihrer Chickasaw-Identität.“</w:t>
      </w:r>
      <w:r w:rsidR="004005DB">
        <w:t xml:space="preserve"> </w:t>
      </w:r>
      <w:r w:rsidRPr="004005DB">
        <w:rPr>
          <w:lang w:val="en-US"/>
        </w:rPr>
        <w:t xml:space="preserve">Well-Off-Man ist die Chefkuratorin des </w:t>
      </w:r>
      <w:r w:rsidR="004005DB" w:rsidRPr="004005DB">
        <w:rPr>
          <w:lang w:val="en-US"/>
        </w:rPr>
        <w:t xml:space="preserve">IAIA Museum of Contemporary Native Arts (MoCNA), das zum </w:t>
      </w:r>
      <w:r w:rsidRPr="004005DB">
        <w:rPr>
          <w:lang w:val="en-US"/>
        </w:rPr>
        <w:t xml:space="preserve">Institute of American Indian Arts in Santa Fe </w:t>
      </w:r>
      <w:r w:rsidR="004005DB">
        <w:rPr>
          <w:lang w:val="en-US"/>
        </w:rPr>
        <w:t xml:space="preserve">gehört. </w:t>
      </w:r>
      <w:r>
        <w:t xml:space="preserve">Sie hat an der Ruhruniversität Bochum in Kunstgeschichte promoviert, an der Universität zu Köln ihren Master im selben Fach gemacht und an der Universität Heidelberg </w:t>
      </w:r>
      <w:r w:rsidR="002E2479">
        <w:t>ein Bachelor-Studium in Archäo</w:t>
      </w:r>
      <w:r w:rsidR="00BA7826">
        <w:t>logie und Pädagogik absolviert.</w:t>
      </w:r>
    </w:p>
    <w:p w:rsidR="002E2479" w:rsidRDefault="00DA46FB" w:rsidP="001D2B5B">
      <w:pPr>
        <w:pStyle w:val="Textkrper2"/>
        <w:spacing w:line="360" w:lineRule="auto"/>
      </w:pPr>
      <w:r>
        <w:t xml:space="preserve">Die Wanderausstellung </w:t>
      </w:r>
      <w:r w:rsidR="002E2479" w:rsidRPr="002E2479">
        <w:rPr>
          <w:i/>
        </w:rPr>
        <w:t>VISUAL VOICES</w:t>
      </w:r>
      <w:r w:rsidR="002E2479">
        <w:t xml:space="preserve"> </w:t>
      </w:r>
      <w:r w:rsidR="00F0300A">
        <w:t>hatte ihren Start</w:t>
      </w:r>
      <w:r w:rsidR="002E2479">
        <w:t xml:space="preserve"> im Kunstmuseum der Universität von Oklahoma vom 8. Juni bis 9. September 2018. Im </w:t>
      </w:r>
      <w:r w:rsidR="00F0300A">
        <w:t xml:space="preserve">Mississippi Museum of Art, dem </w:t>
      </w:r>
      <w:r w:rsidR="002E2479">
        <w:t>Kunstmuseum des Staates Mississippi in der Hauptstadt Jackson</w:t>
      </w:r>
      <w:r w:rsidR="00F0300A">
        <w:t>,</w:t>
      </w:r>
      <w:r w:rsidR="002E2479">
        <w:t xml:space="preserve"> macht sie </w:t>
      </w:r>
      <w:r w:rsidR="008E00D0">
        <w:t>zum zweiten Mal</w:t>
      </w:r>
      <w:r w:rsidR="002E2479">
        <w:t xml:space="preserve"> Station.</w:t>
      </w:r>
      <w:r w:rsidRPr="00DA46FB">
        <w:t xml:space="preserve"> </w:t>
      </w:r>
      <w:r>
        <w:t>Am 12. März um 17.45 Uhr wird die Kuratorin selbst im Museum in Jackson über die Ausstellung sprechen.</w:t>
      </w:r>
    </w:p>
    <w:p w:rsidR="00F62EB5" w:rsidRDefault="002E2479" w:rsidP="00F62EB5">
      <w:pPr>
        <w:pStyle w:val="Textkrper2"/>
        <w:spacing w:line="360" w:lineRule="auto"/>
      </w:pPr>
      <w:r>
        <w:t xml:space="preserve">Die Chickasaw siedelten ursprünglich in weiten Teilen der heutigen </w:t>
      </w:r>
      <w:r w:rsidR="00497C7C">
        <w:t>S</w:t>
      </w:r>
      <w:r>
        <w:t>taaten Mississippi und Tennessee. Sie zählten zu den „fünf zivilisierten Stämmen“, die viel von der Kultur der europäischen Siedler und Eroberer übernommen hatten</w:t>
      </w:r>
      <w:r w:rsidR="008E00D0">
        <w:t xml:space="preserve"> und galten einstmals als „unbesiegbares Volk“</w:t>
      </w:r>
      <w:r>
        <w:t>. Die</w:t>
      </w:r>
      <w:r w:rsidR="008E00D0">
        <w:t>s</w:t>
      </w:r>
      <w:r>
        <w:t xml:space="preserve"> bewahrte sie aber nicht davor, im berüchtigten „Trail of </w:t>
      </w:r>
    </w:p>
    <w:p w:rsidR="00F62EB5" w:rsidRDefault="00F62EB5" w:rsidP="00F62EB5">
      <w:r>
        <w:br w:type="page"/>
      </w:r>
    </w:p>
    <w:p w:rsidR="002E2479" w:rsidRDefault="002E2479" w:rsidP="001D2B5B">
      <w:pPr>
        <w:pStyle w:val="Textkrper2"/>
        <w:spacing w:line="360" w:lineRule="auto"/>
      </w:pPr>
      <w:r>
        <w:lastRenderedPageBreak/>
        <w:t xml:space="preserve">Tears“ </w:t>
      </w:r>
      <w:r w:rsidR="008E00D0">
        <w:t xml:space="preserve">der 1830-Jahre westwärts </w:t>
      </w:r>
      <w:r>
        <w:t>ins Gebiet des heutigen Oklahoma vertrieben zu werden. Weiterhin leben einige Chickasaw in Mississippi.</w:t>
      </w:r>
    </w:p>
    <w:p w:rsidR="00003554" w:rsidRDefault="00DD2440" w:rsidP="002A388B">
      <w:pPr>
        <w:pStyle w:val="lauftext"/>
        <w:spacing w:line="360" w:lineRule="auto"/>
        <w:rPr>
          <w:color w:val="000000"/>
        </w:rPr>
      </w:pPr>
      <w:r w:rsidRPr="005047FB">
        <w:rPr>
          <w:color w:val="000000"/>
        </w:rPr>
        <w:t>Reiseinformationen: Verkehrsbüro Memphis &amp; Mississippi, Horstheider Weg 106a, 33613 Bielefeld, Deutschland, Tel. 0521-986-0420</w:t>
      </w:r>
      <w:r w:rsidR="002860A1" w:rsidRPr="005047FB">
        <w:rPr>
          <w:color w:val="000000"/>
        </w:rPr>
        <w:t xml:space="preserve">, </w:t>
      </w:r>
      <w:r w:rsidR="002E2479" w:rsidRPr="00704A9C">
        <w:rPr>
          <w:color w:val="000000"/>
        </w:rPr>
        <w:t>www.memphis-mississippi.de</w:t>
      </w:r>
      <w:r w:rsidR="00B813B1">
        <w:rPr>
          <w:color w:val="000000"/>
        </w:rPr>
        <w:t>.</w:t>
      </w:r>
      <w:r w:rsidR="002E2479">
        <w:rPr>
          <w:color w:val="000000"/>
        </w:rPr>
        <w:t xml:space="preserve"> Mississippi Museum of Art: </w:t>
      </w:r>
      <w:r w:rsidR="00A42ECB" w:rsidRPr="00704A9C">
        <w:rPr>
          <w:color w:val="000000"/>
        </w:rPr>
        <w:t>www.msmuseumart.org</w:t>
      </w:r>
      <w:r w:rsidR="00A42ECB">
        <w:rPr>
          <w:color w:val="000000"/>
        </w:rPr>
        <w:t>.</w:t>
      </w:r>
      <w:r w:rsidR="002E2479">
        <w:rPr>
          <w:color w:val="000000"/>
        </w:rPr>
        <w:t xml:space="preserve"> </w:t>
      </w:r>
    </w:p>
    <w:p w:rsidR="00DD2440" w:rsidRDefault="00DD2440">
      <w:pPr>
        <w:pStyle w:val="linegrey"/>
        <w:jc w:val="left"/>
      </w:pPr>
      <w:r>
        <w:t>_________________________________________________________________________________</w:t>
      </w:r>
    </w:p>
    <w:p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:rsidR="003119A7" w:rsidRPr="003119A7" w:rsidRDefault="007C50F9" w:rsidP="00BD69CC">
      <w:pPr>
        <w:pStyle w:val="editorial"/>
        <w:rPr>
          <w:sz w:val="20"/>
        </w:rPr>
      </w:pPr>
      <w:hyperlink r:id="rId9" w:history="1">
        <w:r w:rsidR="00154C39" w:rsidRPr="00B36E85">
          <w:rPr>
            <w:rStyle w:val="Hyperlink"/>
            <w:szCs w:val="24"/>
          </w:rPr>
          <w:t>www.textransfer.de/mm/chickasawkunst.pdf</w:t>
        </w:r>
      </w:hyperlink>
      <w:r w:rsidR="00154C39">
        <w:rPr>
          <w:sz w:val="20"/>
        </w:rPr>
        <w:t xml:space="preserve"> </w:t>
      </w:r>
    </w:p>
    <w:p w:rsidR="00DD2440" w:rsidRPr="00C601FE" w:rsidRDefault="007C50F9" w:rsidP="00E82619">
      <w:pPr>
        <w:pStyle w:val="editorial"/>
        <w:spacing w:before="0" w:after="240"/>
        <w:rPr>
          <w:sz w:val="20"/>
        </w:rPr>
      </w:pPr>
      <w:hyperlink r:id="rId10" w:history="1">
        <w:r w:rsidR="00154C39" w:rsidRPr="00B36E85">
          <w:rPr>
            <w:rStyle w:val="Hyperlink"/>
            <w:szCs w:val="24"/>
          </w:rPr>
          <w:t>www.textransfer.de/mm/chickasawkunst.docx</w:t>
        </w:r>
      </w:hyperlink>
      <w:r w:rsidR="00154C39">
        <w:rPr>
          <w:sz w:val="20"/>
        </w:rPr>
        <w:t xml:space="preserve"> </w:t>
      </w:r>
      <w:r w:rsidR="00704A9C">
        <w:rPr>
          <w:sz w:val="20"/>
        </w:rPr>
        <w:t xml:space="preserve"> </w:t>
      </w:r>
      <w:r w:rsidR="00A10FC9">
        <w:rPr>
          <w:sz w:val="20"/>
        </w:rPr>
        <w:t xml:space="preserve"> </w:t>
      </w:r>
    </w:p>
    <w:p w:rsidR="00692F07" w:rsidRDefault="00E109DB" w:rsidP="00725D90">
      <w:pPr>
        <w:pStyle w:val="editorialheadline"/>
        <w:rPr>
          <w:lang w:val="de-DE"/>
        </w:rPr>
      </w:pPr>
      <w:r>
        <w:rPr>
          <w:lang w:val="de-DE"/>
        </w:rPr>
        <w:t>PR</w:t>
      </w:r>
      <w:r w:rsidR="00692F07" w:rsidRPr="00725D90">
        <w:rPr>
          <w:lang w:val="de-DE"/>
        </w:rPr>
        <w:t>ESSEFOTO</w:t>
      </w:r>
      <w:r w:rsidR="003238F7">
        <w:rPr>
          <w:lang w:val="de-DE"/>
        </w:rPr>
        <w:t>S</w:t>
      </w:r>
      <w:r w:rsidR="00692F07" w:rsidRPr="00725D90">
        <w:rPr>
          <w:lang w:val="de-DE"/>
        </w:rPr>
        <w:t xml:space="preserve"> ZUM DOWNLOAD (JPG, 300 DPI)</w:t>
      </w:r>
    </w:p>
    <w:p w:rsidR="006526B3" w:rsidRPr="00004327" w:rsidRDefault="007C50F9" w:rsidP="006526B3">
      <w:pPr>
        <w:pStyle w:val="editorial"/>
        <w:rPr>
          <w:sz w:val="20"/>
          <w:szCs w:val="20"/>
        </w:rPr>
      </w:pPr>
      <w:hyperlink r:id="rId11" w:history="1">
        <w:r w:rsidR="00F129C4" w:rsidRPr="00B36E85">
          <w:rPr>
            <w:rStyle w:val="Hyperlink"/>
          </w:rPr>
          <w:t>www.textransfer.de/mm/MS_Mus_Art_Kingery_Brenda_Stars.jpg</w:t>
        </w:r>
      </w:hyperlink>
      <w:r w:rsidR="00F129C4">
        <w:rPr>
          <w:sz w:val="20"/>
          <w:szCs w:val="20"/>
        </w:rPr>
        <w:t xml:space="preserve"> </w:t>
      </w:r>
    </w:p>
    <w:p w:rsidR="006526B3" w:rsidRPr="00004327" w:rsidRDefault="006526B3" w:rsidP="006526B3">
      <w:pPr>
        <w:pStyle w:val="editorial"/>
        <w:spacing w:before="0"/>
        <w:ind w:left="708"/>
        <w:jc w:val="left"/>
        <w:rPr>
          <w:sz w:val="20"/>
          <w:szCs w:val="20"/>
        </w:rPr>
      </w:pPr>
      <w:r w:rsidRPr="00004327">
        <w:rPr>
          <w:sz w:val="20"/>
          <w:szCs w:val="20"/>
        </w:rPr>
        <w:t xml:space="preserve">In der Ausstellung VISUAL VOICES des Mississippi Museum of Art: </w:t>
      </w:r>
      <w:r w:rsidRPr="00004327">
        <w:rPr>
          <w:i/>
          <w:sz w:val="20"/>
          <w:szCs w:val="20"/>
        </w:rPr>
        <w:t>Stars</w:t>
      </w:r>
      <w:r w:rsidRPr="00004327">
        <w:rPr>
          <w:sz w:val="20"/>
          <w:szCs w:val="20"/>
        </w:rPr>
        <w:t xml:space="preserve"> von Brenda Kingery</w:t>
      </w:r>
      <w:r w:rsidR="00546EC9" w:rsidRPr="00004327">
        <w:rPr>
          <w:sz w:val="20"/>
          <w:szCs w:val="20"/>
        </w:rPr>
        <w:t>, 2015</w:t>
      </w:r>
    </w:p>
    <w:p w:rsidR="00BD69CC" w:rsidRPr="00842B87" w:rsidRDefault="007C50F9" w:rsidP="00BD69CC">
      <w:pPr>
        <w:pStyle w:val="editorial"/>
        <w:rPr>
          <w:sz w:val="20"/>
          <w:szCs w:val="20"/>
        </w:rPr>
      </w:pPr>
      <w:hyperlink r:id="rId12" w:history="1">
        <w:r w:rsidR="00F129C4" w:rsidRPr="00B36E85">
          <w:rPr>
            <w:rStyle w:val="Hyperlink"/>
          </w:rPr>
          <w:t>www.textransfer.de/mm/MS_Mus_Art_Wheeler_Margaret_Murder_of_One.jpg</w:t>
        </w:r>
      </w:hyperlink>
      <w:r w:rsidR="00F129C4">
        <w:rPr>
          <w:sz w:val="20"/>
          <w:szCs w:val="20"/>
        </w:rPr>
        <w:t xml:space="preserve"> </w:t>
      </w:r>
    </w:p>
    <w:p w:rsidR="00003554" w:rsidRPr="00860124" w:rsidRDefault="00704A9C" w:rsidP="00704A9C">
      <w:pPr>
        <w:pStyle w:val="editorial"/>
        <w:spacing w:before="0"/>
        <w:ind w:left="708"/>
        <w:jc w:val="left"/>
        <w:rPr>
          <w:sz w:val="20"/>
          <w:szCs w:val="20"/>
        </w:rPr>
      </w:pPr>
      <w:r w:rsidRPr="00860124">
        <w:rPr>
          <w:sz w:val="20"/>
          <w:szCs w:val="20"/>
        </w:rPr>
        <w:t xml:space="preserve">In der Ausstellung VISUAL VOICES des Mississippi Museum of Art: </w:t>
      </w:r>
      <w:r w:rsidRPr="00860124">
        <w:rPr>
          <w:i/>
          <w:sz w:val="20"/>
          <w:szCs w:val="20"/>
        </w:rPr>
        <w:t>Murder of One</w:t>
      </w:r>
      <w:r w:rsidRPr="00860124">
        <w:rPr>
          <w:sz w:val="20"/>
          <w:szCs w:val="20"/>
        </w:rPr>
        <w:t xml:space="preserve"> von Margaret Wheeler</w:t>
      </w:r>
      <w:r w:rsidR="00546EC9" w:rsidRPr="00860124">
        <w:rPr>
          <w:sz w:val="20"/>
          <w:szCs w:val="20"/>
        </w:rPr>
        <w:t>, 2017</w:t>
      </w:r>
    </w:p>
    <w:p w:rsidR="005C69C9" w:rsidRPr="00860124" w:rsidRDefault="007C50F9" w:rsidP="005C69C9">
      <w:pPr>
        <w:pStyle w:val="editorial"/>
        <w:rPr>
          <w:sz w:val="20"/>
          <w:szCs w:val="20"/>
        </w:rPr>
      </w:pPr>
      <w:hyperlink r:id="rId13" w:history="1">
        <w:r w:rsidR="00F129C4" w:rsidRPr="00B36E85">
          <w:rPr>
            <w:rStyle w:val="Hyperlink"/>
          </w:rPr>
          <w:t>www.textransfer.de/mm/MS_Mus_Art_Worcester_Dan_Summer.jpg</w:t>
        </w:r>
      </w:hyperlink>
      <w:r w:rsidR="00F129C4">
        <w:rPr>
          <w:sz w:val="20"/>
          <w:szCs w:val="20"/>
        </w:rPr>
        <w:t xml:space="preserve"> </w:t>
      </w:r>
      <w:r w:rsidR="00A00197" w:rsidRPr="00860124">
        <w:rPr>
          <w:sz w:val="20"/>
          <w:szCs w:val="20"/>
        </w:rPr>
        <w:t xml:space="preserve"> </w:t>
      </w:r>
    </w:p>
    <w:p w:rsidR="005C69C9" w:rsidRPr="00BA7826" w:rsidRDefault="00704A9C" w:rsidP="00704A9C">
      <w:pPr>
        <w:pStyle w:val="editorial"/>
        <w:spacing w:before="0"/>
        <w:ind w:left="708"/>
        <w:jc w:val="left"/>
        <w:rPr>
          <w:sz w:val="20"/>
          <w:szCs w:val="20"/>
        </w:rPr>
      </w:pPr>
      <w:r w:rsidRPr="00BA7826">
        <w:rPr>
          <w:sz w:val="20"/>
          <w:szCs w:val="20"/>
        </w:rPr>
        <w:t xml:space="preserve">In der Ausstellung VISUAL VOICES des Mississippi Museum of Art: </w:t>
      </w:r>
      <w:r w:rsidRPr="00BA7826">
        <w:rPr>
          <w:i/>
          <w:sz w:val="20"/>
          <w:szCs w:val="20"/>
        </w:rPr>
        <w:t>Summer</w:t>
      </w:r>
      <w:r w:rsidRPr="00BA7826">
        <w:rPr>
          <w:sz w:val="20"/>
          <w:szCs w:val="20"/>
        </w:rPr>
        <w:t xml:space="preserve"> von Dan Worcester</w:t>
      </w:r>
      <w:r w:rsidR="00546EC9" w:rsidRPr="00BA7826">
        <w:rPr>
          <w:sz w:val="20"/>
          <w:szCs w:val="20"/>
        </w:rPr>
        <w:t>, 2017</w:t>
      </w:r>
    </w:p>
    <w:p w:rsidR="005C69C9" w:rsidRPr="00BA7826" w:rsidRDefault="007C50F9" w:rsidP="005C69C9">
      <w:pPr>
        <w:pStyle w:val="editorial"/>
        <w:rPr>
          <w:sz w:val="20"/>
          <w:szCs w:val="20"/>
        </w:rPr>
      </w:pPr>
      <w:hyperlink r:id="rId14" w:history="1">
        <w:r w:rsidR="00F129C4" w:rsidRPr="00B36E85">
          <w:rPr>
            <w:rStyle w:val="Hyperlink"/>
          </w:rPr>
          <w:t>www.textransfer.de/mm/MS_Mus_Art_Hinson_Joshua_We_Are_Chickasaw.jpg</w:t>
        </w:r>
      </w:hyperlink>
      <w:r w:rsidR="00F129C4">
        <w:rPr>
          <w:sz w:val="20"/>
          <w:szCs w:val="20"/>
        </w:rPr>
        <w:t xml:space="preserve"> </w:t>
      </w:r>
    </w:p>
    <w:p w:rsidR="005C69C9" w:rsidRPr="00154C39" w:rsidRDefault="00704A9C" w:rsidP="00704A9C">
      <w:pPr>
        <w:pStyle w:val="editorial"/>
        <w:spacing w:before="0"/>
        <w:ind w:left="708"/>
        <w:jc w:val="left"/>
        <w:rPr>
          <w:sz w:val="20"/>
          <w:szCs w:val="20"/>
        </w:rPr>
      </w:pPr>
      <w:r w:rsidRPr="00154C39">
        <w:rPr>
          <w:sz w:val="20"/>
          <w:szCs w:val="20"/>
        </w:rPr>
        <w:t xml:space="preserve">In der Ausstellung VISUAL VOICES des Mississippi Museum of Art: </w:t>
      </w:r>
      <w:r w:rsidRPr="00154C39">
        <w:rPr>
          <w:i/>
          <w:sz w:val="20"/>
          <w:szCs w:val="20"/>
        </w:rPr>
        <w:t>We Are Chickasaw</w:t>
      </w:r>
      <w:r w:rsidRPr="00154C39">
        <w:rPr>
          <w:sz w:val="20"/>
          <w:szCs w:val="20"/>
        </w:rPr>
        <w:t xml:space="preserve"> von Joshua Hinson</w:t>
      </w:r>
      <w:r w:rsidR="00546EC9" w:rsidRPr="00154C39">
        <w:rPr>
          <w:sz w:val="20"/>
          <w:szCs w:val="20"/>
        </w:rPr>
        <w:t>, 2017</w:t>
      </w:r>
    </w:p>
    <w:p w:rsidR="005F46E9" w:rsidRPr="00154C39" w:rsidRDefault="005F46E9" w:rsidP="00B45AEE">
      <w:pPr>
        <w:pStyle w:val="editorial"/>
        <w:spacing w:before="0"/>
        <w:rPr>
          <w:sz w:val="20"/>
          <w:szCs w:val="20"/>
        </w:rPr>
      </w:pPr>
    </w:p>
    <w:p w:rsidR="00692F07" w:rsidRPr="00154C39" w:rsidRDefault="00692F07" w:rsidP="00520C7B">
      <w:pPr>
        <w:pStyle w:val="editorialheadline"/>
        <w:spacing w:before="0"/>
        <w:rPr>
          <w:lang w:val="de-DE"/>
        </w:rPr>
      </w:pPr>
      <w:r w:rsidRPr="00154C39">
        <w:rPr>
          <w:lang w:val="de-DE"/>
        </w:rPr>
        <w:t>WEITE</w:t>
      </w:r>
      <w:r w:rsidR="00725D90" w:rsidRPr="00154C39">
        <w:rPr>
          <w:lang w:val="de-DE"/>
        </w:rPr>
        <w:t>RE</w:t>
      </w:r>
      <w:r w:rsidRPr="00154C39">
        <w:rPr>
          <w:lang w:val="de-DE"/>
        </w:rPr>
        <w:t xml:space="preserve"> PRESSEFOTO</w:t>
      </w:r>
      <w:r w:rsidR="00725D90" w:rsidRPr="00154C39">
        <w:rPr>
          <w:lang w:val="de-DE"/>
        </w:rPr>
        <w:t>S</w:t>
      </w:r>
      <w:r w:rsidRPr="00154C39">
        <w:rPr>
          <w:lang w:val="de-DE"/>
        </w:rPr>
        <w:t xml:space="preserve"> (JPG, 300 DPI)</w:t>
      </w:r>
    </w:p>
    <w:p w:rsidR="00826D42" w:rsidRPr="00154C39" w:rsidRDefault="00826D42" w:rsidP="004804D0">
      <w:pPr>
        <w:pStyle w:val="editorial"/>
        <w:spacing w:before="0"/>
        <w:rPr>
          <w:sz w:val="10"/>
          <w:szCs w:val="10"/>
        </w:rPr>
      </w:pPr>
    </w:p>
    <w:p w:rsidR="00826D42" w:rsidRPr="00C75B51" w:rsidRDefault="007C50F9" w:rsidP="00826D42">
      <w:pPr>
        <w:pStyle w:val="editorial"/>
        <w:spacing w:before="0"/>
        <w:rPr>
          <w:rStyle w:val="Hyperlink"/>
          <w:szCs w:val="24"/>
        </w:rPr>
      </w:pPr>
      <w:hyperlink r:id="rId15" w:history="1">
        <w:r w:rsidRPr="0065701F">
          <w:rPr>
            <w:rStyle w:val="Hyperlink"/>
            <w:szCs w:val="24"/>
          </w:rPr>
          <w:t>www.memphis-mississippi.de/Pressefotos</w:t>
        </w:r>
      </w:hyperlink>
      <w:r>
        <w:rPr>
          <w:rStyle w:val="Hyperlink"/>
          <w:szCs w:val="24"/>
        </w:rPr>
        <w:t xml:space="preserve"> </w:t>
      </w:r>
      <w:bookmarkStart w:id="0" w:name="_GoBack"/>
      <w:bookmarkEnd w:id="0"/>
      <w:r w:rsidR="000F7F50">
        <w:rPr>
          <w:rStyle w:val="Hyperlink"/>
          <w:szCs w:val="24"/>
        </w:rPr>
        <w:t xml:space="preserve"> </w:t>
      </w:r>
    </w:p>
    <w:sectPr w:rsidR="00826D42" w:rsidRPr="00C75B51" w:rsidSect="00F974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96" w:rsidRDefault="00183696">
      <w:r>
        <w:separator/>
      </w:r>
    </w:p>
  </w:endnote>
  <w:endnote w:type="continuationSeparator" w:id="0">
    <w:p w:rsidR="00183696" w:rsidRDefault="001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1F" w:rsidRDefault="003278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7C50F9">
      <w:rPr>
        <w:b w:val="0"/>
        <w:noProof/>
        <w:lang w:val="de-DE"/>
      </w:rPr>
      <w:t>1</w:t>
    </w:r>
    <w:r w:rsidRPr="007E1F13">
      <w:rPr>
        <w:b w:val="0"/>
        <w:lang w:val="de-DE"/>
      </w:rPr>
      <w:fldChar w:fldCharType="end"/>
    </w:r>
  </w:p>
  <w:p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:rsidR="00EA6E35" w:rsidRDefault="00EA6E35">
    <w:pPr>
      <w:pStyle w:val="Fuzeile"/>
      <w:rPr>
        <w:lang w:val="de-DE"/>
      </w:rPr>
    </w:pPr>
    <w:r>
      <w:rPr>
        <w:lang w:val="de-DE"/>
      </w:rPr>
      <w:t>Horstheider Weg 106a  33613 Bielefeld   Deutschland</w:t>
    </w:r>
  </w:p>
  <w:p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1F" w:rsidRDefault="003278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96" w:rsidRDefault="00183696">
      <w:r>
        <w:separator/>
      </w:r>
    </w:p>
  </w:footnote>
  <w:footnote w:type="continuationSeparator" w:id="0">
    <w:p w:rsidR="00183696" w:rsidRDefault="0018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1F" w:rsidRDefault="003278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32781F">
                            <w:rPr>
                              <w:lang w:val="de-DE"/>
                            </w:rPr>
                            <w:t xml:space="preserve"> 1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32781F">
                            <w:rPr>
                              <w:lang w:val="de-DE"/>
                            </w:rPr>
                            <w:t>März</w:t>
                          </w:r>
                          <w:r w:rsidR="00E23D1C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201</w:t>
                          </w:r>
                          <w:r w:rsidR="00003554">
                            <w:rPr>
                              <w:lang w:val="de-DE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32781F">
                      <w:rPr>
                        <w:lang w:val="de-DE"/>
                      </w:rPr>
                      <w:t xml:space="preserve"> 1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32781F">
                      <w:rPr>
                        <w:lang w:val="de-DE"/>
                      </w:rPr>
                      <w:t>März</w:t>
                    </w:r>
                    <w:r w:rsidR="00E23D1C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201</w:t>
                    </w:r>
                    <w:r w:rsidR="00003554">
                      <w:rPr>
                        <w:lang w:val="de-DE"/>
                      </w:rPr>
                      <w:t>9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1F" w:rsidRDefault="003278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0"/>
    <w:rsid w:val="000006C8"/>
    <w:rsid w:val="000018B0"/>
    <w:rsid w:val="00002890"/>
    <w:rsid w:val="00003554"/>
    <w:rsid w:val="00003A28"/>
    <w:rsid w:val="00004327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3036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D20"/>
    <w:rsid w:val="000849B8"/>
    <w:rsid w:val="00087720"/>
    <w:rsid w:val="00087F61"/>
    <w:rsid w:val="00090563"/>
    <w:rsid w:val="0009060C"/>
    <w:rsid w:val="00091E43"/>
    <w:rsid w:val="0009249E"/>
    <w:rsid w:val="00093D70"/>
    <w:rsid w:val="00096AD2"/>
    <w:rsid w:val="00097E6E"/>
    <w:rsid w:val="000A525A"/>
    <w:rsid w:val="000A6E29"/>
    <w:rsid w:val="000B0EC0"/>
    <w:rsid w:val="000B2260"/>
    <w:rsid w:val="000B2711"/>
    <w:rsid w:val="000B76DE"/>
    <w:rsid w:val="000C06F6"/>
    <w:rsid w:val="000C2194"/>
    <w:rsid w:val="000C258D"/>
    <w:rsid w:val="000C2F7B"/>
    <w:rsid w:val="000C367E"/>
    <w:rsid w:val="000C4AF6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394E"/>
    <w:rsid w:val="001163CE"/>
    <w:rsid w:val="001207AB"/>
    <w:rsid w:val="0012493D"/>
    <w:rsid w:val="00125431"/>
    <w:rsid w:val="0012576A"/>
    <w:rsid w:val="00127B28"/>
    <w:rsid w:val="001343AA"/>
    <w:rsid w:val="00135B27"/>
    <w:rsid w:val="00136960"/>
    <w:rsid w:val="001427B7"/>
    <w:rsid w:val="00153D80"/>
    <w:rsid w:val="00154C39"/>
    <w:rsid w:val="001557F2"/>
    <w:rsid w:val="00162539"/>
    <w:rsid w:val="0017042C"/>
    <w:rsid w:val="00173689"/>
    <w:rsid w:val="0017434A"/>
    <w:rsid w:val="00174F0F"/>
    <w:rsid w:val="00175049"/>
    <w:rsid w:val="00175666"/>
    <w:rsid w:val="0017791C"/>
    <w:rsid w:val="00181877"/>
    <w:rsid w:val="00183696"/>
    <w:rsid w:val="00185CBF"/>
    <w:rsid w:val="00185E7F"/>
    <w:rsid w:val="00191B2D"/>
    <w:rsid w:val="00192E06"/>
    <w:rsid w:val="001942C1"/>
    <w:rsid w:val="00196EED"/>
    <w:rsid w:val="0019787B"/>
    <w:rsid w:val="00197C24"/>
    <w:rsid w:val="001A1C89"/>
    <w:rsid w:val="001A39A3"/>
    <w:rsid w:val="001A6980"/>
    <w:rsid w:val="001B0487"/>
    <w:rsid w:val="001B3652"/>
    <w:rsid w:val="001B3827"/>
    <w:rsid w:val="001B6662"/>
    <w:rsid w:val="001B6B19"/>
    <w:rsid w:val="001C2074"/>
    <w:rsid w:val="001C5AB0"/>
    <w:rsid w:val="001C6EDB"/>
    <w:rsid w:val="001D0EC1"/>
    <w:rsid w:val="001D2B5B"/>
    <w:rsid w:val="001D526A"/>
    <w:rsid w:val="001E00EB"/>
    <w:rsid w:val="001E1D7C"/>
    <w:rsid w:val="001F2995"/>
    <w:rsid w:val="001F3A61"/>
    <w:rsid w:val="001F3F86"/>
    <w:rsid w:val="001F4F0D"/>
    <w:rsid w:val="001F7B84"/>
    <w:rsid w:val="00203F48"/>
    <w:rsid w:val="00205E58"/>
    <w:rsid w:val="00206118"/>
    <w:rsid w:val="0020698E"/>
    <w:rsid w:val="00212A8A"/>
    <w:rsid w:val="00212BEB"/>
    <w:rsid w:val="00220606"/>
    <w:rsid w:val="002213ED"/>
    <w:rsid w:val="002244F7"/>
    <w:rsid w:val="00225541"/>
    <w:rsid w:val="00227EDD"/>
    <w:rsid w:val="00230049"/>
    <w:rsid w:val="00230E11"/>
    <w:rsid w:val="00233A0A"/>
    <w:rsid w:val="00236876"/>
    <w:rsid w:val="00242501"/>
    <w:rsid w:val="00242C0B"/>
    <w:rsid w:val="0024388B"/>
    <w:rsid w:val="00244AEC"/>
    <w:rsid w:val="00246DB4"/>
    <w:rsid w:val="002476EC"/>
    <w:rsid w:val="0025056E"/>
    <w:rsid w:val="00251B17"/>
    <w:rsid w:val="00254379"/>
    <w:rsid w:val="00257DC7"/>
    <w:rsid w:val="002630EB"/>
    <w:rsid w:val="0026367A"/>
    <w:rsid w:val="00270967"/>
    <w:rsid w:val="00271658"/>
    <w:rsid w:val="00272319"/>
    <w:rsid w:val="00272450"/>
    <w:rsid w:val="0027614A"/>
    <w:rsid w:val="00283973"/>
    <w:rsid w:val="00283DC0"/>
    <w:rsid w:val="00285130"/>
    <w:rsid w:val="002860A1"/>
    <w:rsid w:val="00286F33"/>
    <w:rsid w:val="00287202"/>
    <w:rsid w:val="00287879"/>
    <w:rsid w:val="002914BE"/>
    <w:rsid w:val="00294AF0"/>
    <w:rsid w:val="00294DBD"/>
    <w:rsid w:val="00297CA3"/>
    <w:rsid w:val="002A2166"/>
    <w:rsid w:val="002A321E"/>
    <w:rsid w:val="002A388B"/>
    <w:rsid w:val="002A4E7E"/>
    <w:rsid w:val="002A53D6"/>
    <w:rsid w:val="002B0EAA"/>
    <w:rsid w:val="002B3495"/>
    <w:rsid w:val="002C0284"/>
    <w:rsid w:val="002C1347"/>
    <w:rsid w:val="002C1B74"/>
    <w:rsid w:val="002C321A"/>
    <w:rsid w:val="002C4105"/>
    <w:rsid w:val="002D1718"/>
    <w:rsid w:val="002D1DA7"/>
    <w:rsid w:val="002D36C7"/>
    <w:rsid w:val="002D5E77"/>
    <w:rsid w:val="002E0A11"/>
    <w:rsid w:val="002E1154"/>
    <w:rsid w:val="002E2479"/>
    <w:rsid w:val="002E2D8B"/>
    <w:rsid w:val="002E31AC"/>
    <w:rsid w:val="002E526A"/>
    <w:rsid w:val="002F0A35"/>
    <w:rsid w:val="002F19EF"/>
    <w:rsid w:val="002F2BC5"/>
    <w:rsid w:val="002F30BF"/>
    <w:rsid w:val="002F62B2"/>
    <w:rsid w:val="00304E51"/>
    <w:rsid w:val="00307881"/>
    <w:rsid w:val="00307E32"/>
    <w:rsid w:val="00310497"/>
    <w:rsid w:val="003119A7"/>
    <w:rsid w:val="00313F69"/>
    <w:rsid w:val="00314F7A"/>
    <w:rsid w:val="00316820"/>
    <w:rsid w:val="003175D4"/>
    <w:rsid w:val="00320F91"/>
    <w:rsid w:val="003238F7"/>
    <w:rsid w:val="0032781F"/>
    <w:rsid w:val="00327F5F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55F99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8217D"/>
    <w:rsid w:val="0038235C"/>
    <w:rsid w:val="0038269D"/>
    <w:rsid w:val="0038443A"/>
    <w:rsid w:val="00384C22"/>
    <w:rsid w:val="00387157"/>
    <w:rsid w:val="00387F93"/>
    <w:rsid w:val="0039002C"/>
    <w:rsid w:val="00393A9D"/>
    <w:rsid w:val="00394ECD"/>
    <w:rsid w:val="00394FE7"/>
    <w:rsid w:val="00397D69"/>
    <w:rsid w:val="003A07B1"/>
    <w:rsid w:val="003A36D6"/>
    <w:rsid w:val="003A6F95"/>
    <w:rsid w:val="003B08EE"/>
    <w:rsid w:val="003B4E0B"/>
    <w:rsid w:val="003B6049"/>
    <w:rsid w:val="003B6816"/>
    <w:rsid w:val="003B6EBF"/>
    <w:rsid w:val="003C2978"/>
    <w:rsid w:val="003C41AC"/>
    <w:rsid w:val="003C464D"/>
    <w:rsid w:val="003C474C"/>
    <w:rsid w:val="003C557F"/>
    <w:rsid w:val="003C59BD"/>
    <w:rsid w:val="003C5E69"/>
    <w:rsid w:val="003D19AF"/>
    <w:rsid w:val="003D4235"/>
    <w:rsid w:val="003D4749"/>
    <w:rsid w:val="003E0106"/>
    <w:rsid w:val="003E1245"/>
    <w:rsid w:val="003E1BB2"/>
    <w:rsid w:val="003E27EF"/>
    <w:rsid w:val="003E2F82"/>
    <w:rsid w:val="003E4382"/>
    <w:rsid w:val="003E77F7"/>
    <w:rsid w:val="003F0401"/>
    <w:rsid w:val="003F4257"/>
    <w:rsid w:val="003F5E89"/>
    <w:rsid w:val="003F6C05"/>
    <w:rsid w:val="004005DB"/>
    <w:rsid w:val="004108F2"/>
    <w:rsid w:val="00410F1B"/>
    <w:rsid w:val="004124B2"/>
    <w:rsid w:val="00412576"/>
    <w:rsid w:val="00413127"/>
    <w:rsid w:val="004135CC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63C4"/>
    <w:rsid w:val="00455443"/>
    <w:rsid w:val="00455C88"/>
    <w:rsid w:val="004628F5"/>
    <w:rsid w:val="00464B2F"/>
    <w:rsid w:val="00465D22"/>
    <w:rsid w:val="004678BF"/>
    <w:rsid w:val="00477A35"/>
    <w:rsid w:val="00477FA9"/>
    <w:rsid w:val="004804D0"/>
    <w:rsid w:val="00483090"/>
    <w:rsid w:val="00485018"/>
    <w:rsid w:val="004852BC"/>
    <w:rsid w:val="00485D9A"/>
    <w:rsid w:val="00486619"/>
    <w:rsid w:val="004873E8"/>
    <w:rsid w:val="00490E5D"/>
    <w:rsid w:val="00490F64"/>
    <w:rsid w:val="00491D28"/>
    <w:rsid w:val="00493CFC"/>
    <w:rsid w:val="0049416F"/>
    <w:rsid w:val="00497C7C"/>
    <w:rsid w:val="004A3B3A"/>
    <w:rsid w:val="004A3D88"/>
    <w:rsid w:val="004A41BD"/>
    <w:rsid w:val="004A489C"/>
    <w:rsid w:val="004A4972"/>
    <w:rsid w:val="004B2584"/>
    <w:rsid w:val="004B3D29"/>
    <w:rsid w:val="004B5679"/>
    <w:rsid w:val="004B5E4B"/>
    <w:rsid w:val="004B66CC"/>
    <w:rsid w:val="004B6855"/>
    <w:rsid w:val="004C152A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847"/>
    <w:rsid w:val="004F79D4"/>
    <w:rsid w:val="005018E2"/>
    <w:rsid w:val="005026DF"/>
    <w:rsid w:val="00503ABE"/>
    <w:rsid w:val="005047FB"/>
    <w:rsid w:val="00506F6E"/>
    <w:rsid w:val="005073D4"/>
    <w:rsid w:val="005114D5"/>
    <w:rsid w:val="00511C09"/>
    <w:rsid w:val="00512FAF"/>
    <w:rsid w:val="00515A2C"/>
    <w:rsid w:val="00516BDC"/>
    <w:rsid w:val="00520671"/>
    <w:rsid w:val="00520C7B"/>
    <w:rsid w:val="005256F5"/>
    <w:rsid w:val="00525F38"/>
    <w:rsid w:val="00530B80"/>
    <w:rsid w:val="005323A8"/>
    <w:rsid w:val="00534709"/>
    <w:rsid w:val="0054484C"/>
    <w:rsid w:val="005462B1"/>
    <w:rsid w:val="00546EC9"/>
    <w:rsid w:val="0055012E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54A"/>
    <w:rsid w:val="005C0BA1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C0C"/>
    <w:rsid w:val="005F6DB5"/>
    <w:rsid w:val="00601520"/>
    <w:rsid w:val="00604580"/>
    <w:rsid w:val="0060493F"/>
    <w:rsid w:val="0060497F"/>
    <w:rsid w:val="00604C8B"/>
    <w:rsid w:val="00605D6A"/>
    <w:rsid w:val="00606D0B"/>
    <w:rsid w:val="00610BFA"/>
    <w:rsid w:val="006111D7"/>
    <w:rsid w:val="00612679"/>
    <w:rsid w:val="00612AF6"/>
    <w:rsid w:val="00615A4A"/>
    <w:rsid w:val="00615C3A"/>
    <w:rsid w:val="00621922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5166F"/>
    <w:rsid w:val="006526B3"/>
    <w:rsid w:val="00652B9C"/>
    <w:rsid w:val="00653782"/>
    <w:rsid w:val="006544E0"/>
    <w:rsid w:val="00656368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F07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569"/>
    <w:rsid w:val="006A2737"/>
    <w:rsid w:val="006A3C8C"/>
    <w:rsid w:val="006A4412"/>
    <w:rsid w:val="006A5213"/>
    <w:rsid w:val="006B2319"/>
    <w:rsid w:val="006B54A4"/>
    <w:rsid w:val="006B5A1B"/>
    <w:rsid w:val="006B68E8"/>
    <w:rsid w:val="006C0F21"/>
    <w:rsid w:val="006C186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4A9C"/>
    <w:rsid w:val="00706D55"/>
    <w:rsid w:val="00711624"/>
    <w:rsid w:val="00713850"/>
    <w:rsid w:val="00714604"/>
    <w:rsid w:val="00716D21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3353"/>
    <w:rsid w:val="00735A74"/>
    <w:rsid w:val="00736097"/>
    <w:rsid w:val="007367E5"/>
    <w:rsid w:val="007378FA"/>
    <w:rsid w:val="00746075"/>
    <w:rsid w:val="00746519"/>
    <w:rsid w:val="00747A0E"/>
    <w:rsid w:val="007505DC"/>
    <w:rsid w:val="0075263B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2DD"/>
    <w:rsid w:val="007701E3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41AB"/>
    <w:rsid w:val="00794A63"/>
    <w:rsid w:val="007966AF"/>
    <w:rsid w:val="00797B83"/>
    <w:rsid w:val="007A009A"/>
    <w:rsid w:val="007A0594"/>
    <w:rsid w:val="007A2C6B"/>
    <w:rsid w:val="007A44F6"/>
    <w:rsid w:val="007A6F4B"/>
    <w:rsid w:val="007A7483"/>
    <w:rsid w:val="007B045C"/>
    <w:rsid w:val="007B08B0"/>
    <w:rsid w:val="007B6BF8"/>
    <w:rsid w:val="007B72B9"/>
    <w:rsid w:val="007C1252"/>
    <w:rsid w:val="007C2DB8"/>
    <w:rsid w:val="007C337F"/>
    <w:rsid w:val="007C50F9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D42"/>
    <w:rsid w:val="008302F9"/>
    <w:rsid w:val="0083088D"/>
    <w:rsid w:val="00832422"/>
    <w:rsid w:val="008329DB"/>
    <w:rsid w:val="00833D51"/>
    <w:rsid w:val="008342B6"/>
    <w:rsid w:val="008351DF"/>
    <w:rsid w:val="0083578D"/>
    <w:rsid w:val="00836C8F"/>
    <w:rsid w:val="00837C8E"/>
    <w:rsid w:val="008400DF"/>
    <w:rsid w:val="008426C5"/>
    <w:rsid w:val="008427C8"/>
    <w:rsid w:val="00842B87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124"/>
    <w:rsid w:val="008609D2"/>
    <w:rsid w:val="00862339"/>
    <w:rsid w:val="008631C4"/>
    <w:rsid w:val="008676AD"/>
    <w:rsid w:val="0087036F"/>
    <w:rsid w:val="0087143E"/>
    <w:rsid w:val="00873287"/>
    <w:rsid w:val="0087419B"/>
    <w:rsid w:val="00875196"/>
    <w:rsid w:val="0087553C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AB4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4009"/>
    <w:rsid w:val="008C414B"/>
    <w:rsid w:val="008C4329"/>
    <w:rsid w:val="008C4750"/>
    <w:rsid w:val="008C4A95"/>
    <w:rsid w:val="008C54A4"/>
    <w:rsid w:val="008C74B3"/>
    <w:rsid w:val="008D083B"/>
    <w:rsid w:val="008D5A55"/>
    <w:rsid w:val="008D5B79"/>
    <w:rsid w:val="008D64E5"/>
    <w:rsid w:val="008D6A37"/>
    <w:rsid w:val="008E00D0"/>
    <w:rsid w:val="008E1A09"/>
    <w:rsid w:val="008E1C8D"/>
    <w:rsid w:val="008E36D2"/>
    <w:rsid w:val="008E6204"/>
    <w:rsid w:val="008F12C1"/>
    <w:rsid w:val="008F2914"/>
    <w:rsid w:val="008F2C6B"/>
    <w:rsid w:val="008F5D5E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477F"/>
    <w:rsid w:val="00915CA6"/>
    <w:rsid w:val="00920476"/>
    <w:rsid w:val="0092239D"/>
    <w:rsid w:val="0092326F"/>
    <w:rsid w:val="00924279"/>
    <w:rsid w:val="0092455E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3663"/>
    <w:rsid w:val="009A2583"/>
    <w:rsid w:val="009A30CC"/>
    <w:rsid w:val="009A5CC7"/>
    <w:rsid w:val="009A6784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C4D"/>
    <w:rsid w:val="009D600A"/>
    <w:rsid w:val="009D7141"/>
    <w:rsid w:val="009D775A"/>
    <w:rsid w:val="009D7981"/>
    <w:rsid w:val="009D7BC5"/>
    <w:rsid w:val="009E12AF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126"/>
    <w:rsid w:val="00A00197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4429"/>
    <w:rsid w:val="00A16B7F"/>
    <w:rsid w:val="00A16CB7"/>
    <w:rsid w:val="00A16DDE"/>
    <w:rsid w:val="00A23804"/>
    <w:rsid w:val="00A25262"/>
    <w:rsid w:val="00A25941"/>
    <w:rsid w:val="00A260BF"/>
    <w:rsid w:val="00A27B3C"/>
    <w:rsid w:val="00A3239A"/>
    <w:rsid w:val="00A33077"/>
    <w:rsid w:val="00A340F3"/>
    <w:rsid w:val="00A36CDB"/>
    <w:rsid w:val="00A37C21"/>
    <w:rsid w:val="00A40DF4"/>
    <w:rsid w:val="00A421F9"/>
    <w:rsid w:val="00A42ECB"/>
    <w:rsid w:val="00A4568C"/>
    <w:rsid w:val="00A55D0C"/>
    <w:rsid w:val="00A64F07"/>
    <w:rsid w:val="00A6536E"/>
    <w:rsid w:val="00A66079"/>
    <w:rsid w:val="00A66876"/>
    <w:rsid w:val="00A703AF"/>
    <w:rsid w:val="00A7097F"/>
    <w:rsid w:val="00A71410"/>
    <w:rsid w:val="00A74824"/>
    <w:rsid w:val="00A753A2"/>
    <w:rsid w:val="00A759CA"/>
    <w:rsid w:val="00A76C7B"/>
    <w:rsid w:val="00A76C9C"/>
    <w:rsid w:val="00A77C1A"/>
    <w:rsid w:val="00A816AB"/>
    <w:rsid w:val="00A85711"/>
    <w:rsid w:val="00A908E7"/>
    <w:rsid w:val="00A909BA"/>
    <w:rsid w:val="00A93291"/>
    <w:rsid w:val="00A95A39"/>
    <w:rsid w:val="00A96025"/>
    <w:rsid w:val="00AA1819"/>
    <w:rsid w:val="00AA1F3C"/>
    <w:rsid w:val="00AA265C"/>
    <w:rsid w:val="00AA5387"/>
    <w:rsid w:val="00AB1395"/>
    <w:rsid w:val="00AB1A36"/>
    <w:rsid w:val="00AB66C0"/>
    <w:rsid w:val="00AB70B7"/>
    <w:rsid w:val="00AC01BB"/>
    <w:rsid w:val="00AC0652"/>
    <w:rsid w:val="00AC19D5"/>
    <w:rsid w:val="00AC39B3"/>
    <w:rsid w:val="00AC419A"/>
    <w:rsid w:val="00AC47CF"/>
    <w:rsid w:val="00AC52CB"/>
    <w:rsid w:val="00AC5F50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F2686"/>
    <w:rsid w:val="00AF4151"/>
    <w:rsid w:val="00AF5F02"/>
    <w:rsid w:val="00AF7159"/>
    <w:rsid w:val="00AF74E2"/>
    <w:rsid w:val="00B02C87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20A99"/>
    <w:rsid w:val="00B226B0"/>
    <w:rsid w:val="00B24838"/>
    <w:rsid w:val="00B25C79"/>
    <w:rsid w:val="00B25F66"/>
    <w:rsid w:val="00B322F9"/>
    <w:rsid w:val="00B33CCA"/>
    <w:rsid w:val="00B34F04"/>
    <w:rsid w:val="00B35AD6"/>
    <w:rsid w:val="00B363C3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A7826"/>
    <w:rsid w:val="00BB2388"/>
    <w:rsid w:val="00BB3096"/>
    <w:rsid w:val="00BB4B59"/>
    <w:rsid w:val="00BB5307"/>
    <w:rsid w:val="00BB55B9"/>
    <w:rsid w:val="00BB7687"/>
    <w:rsid w:val="00BC0724"/>
    <w:rsid w:val="00BC318C"/>
    <w:rsid w:val="00BC37AF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24B7"/>
    <w:rsid w:val="00BE363B"/>
    <w:rsid w:val="00BE78AE"/>
    <w:rsid w:val="00BF3105"/>
    <w:rsid w:val="00BF6BA3"/>
    <w:rsid w:val="00C004D6"/>
    <w:rsid w:val="00C009E4"/>
    <w:rsid w:val="00C0779D"/>
    <w:rsid w:val="00C079A7"/>
    <w:rsid w:val="00C14D98"/>
    <w:rsid w:val="00C1501B"/>
    <w:rsid w:val="00C205B3"/>
    <w:rsid w:val="00C22D44"/>
    <w:rsid w:val="00C23734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AD1"/>
    <w:rsid w:val="00C40F49"/>
    <w:rsid w:val="00C411B8"/>
    <w:rsid w:val="00C41493"/>
    <w:rsid w:val="00C4153B"/>
    <w:rsid w:val="00C42617"/>
    <w:rsid w:val="00C4418A"/>
    <w:rsid w:val="00C44EE6"/>
    <w:rsid w:val="00C45280"/>
    <w:rsid w:val="00C502CB"/>
    <w:rsid w:val="00C50B91"/>
    <w:rsid w:val="00C51CC6"/>
    <w:rsid w:val="00C520DE"/>
    <w:rsid w:val="00C52613"/>
    <w:rsid w:val="00C52A32"/>
    <w:rsid w:val="00C5492A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BF6"/>
    <w:rsid w:val="00C900C9"/>
    <w:rsid w:val="00C921FB"/>
    <w:rsid w:val="00C92CCA"/>
    <w:rsid w:val="00C94D9F"/>
    <w:rsid w:val="00C97AD9"/>
    <w:rsid w:val="00C97C77"/>
    <w:rsid w:val="00CA0F31"/>
    <w:rsid w:val="00CA3D0A"/>
    <w:rsid w:val="00CA67AB"/>
    <w:rsid w:val="00CB2729"/>
    <w:rsid w:val="00CB357C"/>
    <w:rsid w:val="00CB3D79"/>
    <w:rsid w:val="00CB46E5"/>
    <w:rsid w:val="00CB5F1D"/>
    <w:rsid w:val="00CB749B"/>
    <w:rsid w:val="00CC022A"/>
    <w:rsid w:val="00CC1694"/>
    <w:rsid w:val="00CC20A5"/>
    <w:rsid w:val="00CC3D35"/>
    <w:rsid w:val="00CC4B13"/>
    <w:rsid w:val="00CC69CB"/>
    <w:rsid w:val="00CC7F65"/>
    <w:rsid w:val="00CD1479"/>
    <w:rsid w:val="00CD1D18"/>
    <w:rsid w:val="00CD2BDE"/>
    <w:rsid w:val="00CD2BF5"/>
    <w:rsid w:val="00CD35B3"/>
    <w:rsid w:val="00CD3B88"/>
    <w:rsid w:val="00CD66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4D3C"/>
    <w:rsid w:val="00D1592D"/>
    <w:rsid w:val="00D15E29"/>
    <w:rsid w:val="00D1651B"/>
    <w:rsid w:val="00D24185"/>
    <w:rsid w:val="00D257F9"/>
    <w:rsid w:val="00D3024E"/>
    <w:rsid w:val="00D3043E"/>
    <w:rsid w:val="00D31029"/>
    <w:rsid w:val="00D33F42"/>
    <w:rsid w:val="00D35661"/>
    <w:rsid w:val="00D376BE"/>
    <w:rsid w:val="00D40593"/>
    <w:rsid w:val="00D42042"/>
    <w:rsid w:val="00D420CC"/>
    <w:rsid w:val="00D446A3"/>
    <w:rsid w:val="00D46175"/>
    <w:rsid w:val="00D4624B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664B8"/>
    <w:rsid w:val="00D70200"/>
    <w:rsid w:val="00D7027D"/>
    <w:rsid w:val="00D71878"/>
    <w:rsid w:val="00D73352"/>
    <w:rsid w:val="00D75AC2"/>
    <w:rsid w:val="00D75FBE"/>
    <w:rsid w:val="00D820F0"/>
    <w:rsid w:val="00D87DAD"/>
    <w:rsid w:val="00D92B26"/>
    <w:rsid w:val="00D9666B"/>
    <w:rsid w:val="00DA367B"/>
    <w:rsid w:val="00DA46FB"/>
    <w:rsid w:val="00DA4C42"/>
    <w:rsid w:val="00DA5C02"/>
    <w:rsid w:val="00DA70C0"/>
    <w:rsid w:val="00DB078B"/>
    <w:rsid w:val="00DB09FD"/>
    <w:rsid w:val="00DB31FB"/>
    <w:rsid w:val="00DB4EC4"/>
    <w:rsid w:val="00DB5799"/>
    <w:rsid w:val="00DC0484"/>
    <w:rsid w:val="00DC1C7F"/>
    <w:rsid w:val="00DC446B"/>
    <w:rsid w:val="00DC5021"/>
    <w:rsid w:val="00DC5BF5"/>
    <w:rsid w:val="00DC61C7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684D"/>
    <w:rsid w:val="00DE71F9"/>
    <w:rsid w:val="00DF0CDB"/>
    <w:rsid w:val="00DF115A"/>
    <w:rsid w:val="00DF2679"/>
    <w:rsid w:val="00DF271E"/>
    <w:rsid w:val="00DF6BA8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60B2"/>
    <w:rsid w:val="00E172A1"/>
    <w:rsid w:val="00E210BE"/>
    <w:rsid w:val="00E23D1C"/>
    <w:rsid w:val="00E24593"/>
    <w:rsid w:val="00E27995"/>
    <w:rsid w:val="00E303EE"/>
    <w:rsid w:val="00E30F7F"/>
    <w:rsid w:val="00E33EAB"/>
    <w:rsid w:val="00E34730"/>
    <w:rsid w:val="00E358C4"/>
    <w:rsid w:val="00E375B3"/>
    <w:rsid w:val="00E417A2"/>
    <w:rsid w:val="00E42DEC"/>
    <w:rsid w:val="00E43591"/>
    <w:rsid w:val="00E43E27"/>
    <w:rsid w:val="00E455CC"/>
    <w:rsid w:val="00E4667E"/>
    <w:rsid w:val="00E57A4B"/>
    <w:rsid w:val="00E6224C"/>
    <w:rsid w:val="00E62866"/>
    <w:rsid w:val="00E63011"/>
    <w:rsid w:val="00E63F5A"/>
    <w:rsid w:val="00E64369"/>
    <w:rsid w:val="00E647D2"/>
    <w:rsid w:val="00E64BED"/>
    <w:rsid w:val="00E6684A"/>
    <w:rsid w:val="00E67ACC"/>
    <w:rsid w:val="00E67BF1"/>
    <w:rsid w:val="00E700F6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C1F"/>
    <w:rsid w:val="00E97FA0"/>
    <w:rsid w:val="00E97FB5"/>
    <w:rsid w:val="00EA1948"/>
    <w:rsid w:val="00EA2508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143A"/>
    <w:rsid w:val="00ED1503"/>
    <w:rsid w:val="00ED3803"/>
    <w:rsid w:val="00ED3CDB"/>
    <w:rsid w:val="00ED59F1"/>
    <w:rsid w:val="00ED75D5"/>
    <w:rsid w:val="00ED7778"/>
    <w:rsid w:val="00EE31E6"/>
    <w:rsid w:val="00EE417F"/>
    <w:rsid w:val="00EE554F"/>
    <w:rsid w:val="00EE71AF"/>
    <w:rsid w:val="00EF3C53"/>
    <w:rsid w:val="00EF6414"/>
    <w:rsid w:val="00EF7625"/>
    <w:rsid w:val="00F0300A"/>
    <w:rsid w:val="00F035DE"/>
    <w:rsid w:val="00F03CD8"/>
    <w:rsid w:val="00F03D2F"/>
    <w:rsid w:val="00F045B5"/>
    <w:rsid w:val="00F06719"/>
    <w:rsid w:val="00F129C4"/>
    <w:rsid w:val="00F162B6"/>
    <w:rsid w:val="00F21E62"/>
    <w:rsid w:val="00F23185"/>
    <w:rsid w:val="00F23F69"/>
    <w:rsid w:val="00F25C65"/>
    <w:rsid w:val="00F27285"/>
    <w:rsid w:val="00F3053A"/>
    <w:rsid w:val="00F308EF"/>
    <w:rsid w:val="00F30F4A"/>
    <w:rsid w:val="00F33EEB"/>
    <w:rsid w:val="00F40CC4"/>
    <w:rsid w:val="00F41919"/>
    <w:rsid w:val="00F43759"/>
    <w:rsid w:val="00F460FD"/>
    <w:rsid w:val="00F46160"/>
    <w:rsid w:val="00F528F3"/>
    <w:rsid w:val="00F5297F"/>
    <w:rsid w:val="00F54C3E"/>
    <w:rsid w:val="00F5570F"/>
    <w:rsid w:val="00F55ECB"/>
    <w:rsid w:val="00F56FB8"/>
    <w:rsid w:val="00F57CA8"/>
    <w:rsid w:val="00F6142F"/>
    <w:rsid w:val="00F62B3D"/>
    <w:rsid w:val="00F62EB5"/>
    <w:rsid w:val="00F707A7"/>
    <w:rsid w:val="00F72D8C"/>
    <w:rsid w:val="00F74AE7"/>
    <w:rsid w:val="00F80DF7"/>
    <w:rsid w:val="00F81194"/>
    <w:rsid w:val="00F8303B"/>
    <w:rsid w:val="00F87515"/>
    <w:rsid w:val="00F91FE7"/>
    <w:rsid w:val="00F92A58"/>
    <w:rsid w:val="00F93E3C"/>
    <w:rsid w:val="00F94CA1"/>
    <w:rsid w:val="00F94CC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1815"/>
    <w:rsid w:val="00FB38AC"/>
    <w:rsid w:val="00FB4569"/>
    <w:rsid w:val="00FB46BE"/>
    <w:rsid w:val="00FC0CDE"/>
    <w:rsid w:val="00FC348B"/>
    <w:rsid w:val="00FC75F2"/>
    <w:rsid w:val="00FD11C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631694"/>
  <w15:docId w15:val="{474734A5-B550-4860-9055-8DF3EF44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MS_Mus_Art_Worcester_Dan_Summer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MS_Mus_Art_Wheeler_Margaret_Murder_of_One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MS_Mus_Art_Kingery_Brenda_Stars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phis-mississippi.de/Pressefoto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xtransfer.de/mm/chickasawkunst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chickasawkunst.pdf" TargetMode="External"/><Relationship Id="rId14" Type="http://schemas.openxmlformats.org/officeDocument/2006/relationships/hyperlink" Target="http://www.textransfer.de/mm/MS_Mus_Art_Hinson_Joshua_We_Are_Chickasaw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F60A-EC6E-4E69-9E45-E983ACD8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310DE5C4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3968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Raphael Tenschert</cp:lastModifiedBy>
  <cp:revision>67</cp:revision>
  <cp:lastPrinted>2021-01-06T15:40:00Z</cp:lastPrinted>
  <dcterms:created xsi:type="dcterms:W3CDTF">2019-02-28T07:32:00Z</dcterms:created>
  <dcterms:modified xsi:type="dcterms:W3CDTF">2021-01-06T15:42:00Z</dcterms:modified>
</cp:coreProperties>
</file>